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0279" w:rsidRPr="00B46F4B" w:rsidRDefault="003513CE" w:rsidP="00EA54A9">
      <w:pPr>
        <w:pStyle w:val="af0"/>
        <w:spacing w:line="0" w:lineRule="atLeast"/>
        <w:jc w:val="right"/>
        <w:rPr>
          <w:rFonts w:ascii="游明朝" w:eastAsia="游明朝" w:hAnsi="游明朝"/>
          <w:sz w:val="22"/>
          <w:szCs w:val="22"/>
        </w:rPr>
      </w:pPr>
      <w:r w:rsidRPr="00B46F4B">
        <w:rPr>
          <w:rFonts w:ascii="游明朝" w:eastAsia="游明朝" w:hAnsi="游明朝" w:hint="eastAsia"/>
          <w:sz w:val="22"/>
          <w:szCs w:val="22"/>
        </w:rPr>
        <w:t>様式</w:t>
      </w:r>
      <w:r w:rsidR="00030830">
        <w:rPr>
          <w:rFonts w:ascii="游明朝" w:eastAsia="游明朝" w:hAnsi="游明朝" w:hint="eastAsia"/>
          <w:sz w:val="22"/>
          <w:szCs w:val="22"/>
        </w:rPr>
        <w:t>６</w:t>
      </w:r>
    </w:p>
    <w:p w:rsidR="00783D02" w:rsidRPr="00B46F4B" w:rsidRDefault="00783D02" w:rsidP="00EA54A9">
      <w:pPr>
        <w:autoSpaceDE w:val="0"/>
        <w:autoSpaceDN w:val="0"/>
        <w:adjustRightInd w:val="0"/>
        <w:spacing w:line="0" w:lineRule="atLeast"/>
        <w:jc w:val="right"/>
        <w:rPr>
          <w:rFonts w:ascii="游明朝" w:eastAsia="游明朝" w:hAnsi="游明朝" w:cs="MS-Mincho"/>
          <w:kern w:val="0"/>
          <w:sz w:val="22"/>
          <w:szCs w:val="22"/>
        </w:rPr>
      </w:pPr>
    </w:p>
    <w:p w:rsidR="00F30279" w:rsidRPr="00B46F4B" w:rsidRDefault="003105C5" w:rsidP="00EA54A9">
      <w:pPr>
        <w:autoSpaceDE w:val="0"/>
        <w:autoSpaceDN w:val="0"/>
        <w:adjustRightInd w:val="0"/>
        <w:spacing w:line="0" w:lineRule="atLeast"/>
        <w:jc w:val="right"/>
        <w:rPr>
          <w:rFonts w:ascii="游明朝" w:eastAsia="游明朝" w:hAnsi="游明朝" w:cs="MS-Mincho"/>
          <w:kern w:val="0"/>
          <w:sz w:val="22"/>
          <w:szCs w:val="22"/>
        </w:rPr>
      </w:pPr>
      <w:r w:rsidRPr="00B46F4B">
        <w:rPr>
          <w:rFonts w:ascii="游明朝" w:eastAsia="游明朝" w:hAnsi="游明朝" w:cs="MS-Mincho" w:hint="eastAsia"/>
          <w:kern w:val="0"/>
          <w:sz w:val="22"/>
          <w:szCs w:val="22"/>
        </w:rPr>
        <w:t xml:space="preserve">　　</w:t>
      </w:r>
      <w:r w:rsidR="00EA54A9" w:rsidRPr="00B46F4B">
        <w:rPr>
          <w:rFonts w:ascii="游明朝" w:eastAsia="游明朝" w:hAnsi="游明朝" w:cs="MS-Mincho" w:hint="eastAsia"/>
          <w:kern w:val="0"/>
          <w:sz w:val="22"/>
          <w:szCs w:val="22"/>
        </w:rPr>
        <w:t>令和８</w:t>
      </w:r>
      <w:r w:rsidR="00550E19" w:rsidRPr="00B46F4B">
        <w:rPr>
          <w:rFonts w:ascii="游明朝" w:eastAsia="游明朝" w:hAnsi="游明朝" w:cs="MS-Mincho" w:hint="eastAsia"/>
          <w:kern w:val="0"/>
          <w:sz w:val="22"/>
          <w:szCs w:val="22"/>
        </w:rPr>
        <w:t>年</w:t>
      </w:r>
      <w:r w:rsidR="00EA54A9" w:rsidRPr="00B46F4B">
        <w:rPr>
          <w:rFonts w:ascii="游明朝" w:eastAsia="游明朝" w:hAnsi="游明朝" w:cs="MS-Mincho" w:hint="eastAsia"/>
          <w:kern w:val="0"/>
          <w:sz w:val="22"/>
          <w:szCs w:val="22"/>
        </w:rPr>
        <w:t xml:space="preserve">　　</w:t>
      </w:r>
      <w:r w:rsidR="00550E19" w:rsidRPr="00B46F4B">
        <w:rPr>
          <w:rFonts w:ascii="游明朝" w:eastAsia="游明朝" w:hAnsi="游明朝" w:cs="MS-Mincho" w:hint="eastAsia"/>
          <w:kern w:val="0"/>
          <w:sz w:val="22"/>
          <w:szCs w:val="22"/>
        </w:rPr>
        <w:t>月</w:t>
      </w:r>
      <w:r w:rsidR="00EA54A9" w:rsidRPr="00B46F4B">
        <w:rPr>
          <w:rFonts w:ascii="游明朝" w:eastAsia="游明朝" w:hAnsi="游明朝" w:cs="MS-Mincho" w:hint="eastAsia"/>
          <w:kern w:val="0"/>
          <w:sz w:val="22"/>
          <w:szCs w:val="22"/>
        </w:rPr>
        <w:t xml:space="preserve">　　</w:t>
      </w:r>
      <w:r w:rsidR="003513CE" w:rsidRPr="00B46F4B">
        <w:rPr>
          <w:rFonts w:ascii="游明朝" w:eastAsia="游明朝" w:hAnsi="游明朝" w:cs="MS-Mincho" w:hint="eastAsia"/>
          <w:kern w:val="0"/>
          <w:sz w:val="22"/>
          <w:szCs w:val="22"/>
        </w:rPr>
        <w:t>日</w:t>
      </w:r>
    </w:p>
    <w:p w:rsidR="00F25B8D" w:rsidRPr="00B46F4B" w:rsidRDefault="008700C8" w:rsidP="00EA54A9">
      <w:pPr>
        <w:autoSpaceDE w:val="0"/>
        <w:autoSpaceDN w:val="0"/>
        <w:adjustRightInd w:val="0"/>
        <w:spacing w:line="0" w:lineRule="atLeast"/>
        <w:jc w:val="left"/>
        <w:rPr>
          <w:rFonts w:ascii="游明朝" w:eastAsia="游明朝" w:hAnsi="游明朝" w:cs="MS-Mincho"/>
          <w:kern w:val="0"/>
          <w:sz w:val="22"/>
          <w:szCs w:val="22"/>
        </w:rPr>
      </w:pPr>
      <w:r>
        <w:rPr>
          <w:rFonts w:ascii="游明朝" w:eastAsia="游明朝" w:hAnsi="游明朝" w:cs="MS-Mincho" w:hint="eastAsia"/>
          <w:kern w:val="0"/>
          <w:sz w:val="22"/>
          <w:szCs w:val="22"/>
        </w:rPr>
        <w:t>焼津</w:t>
      </w:r>
      <w:r w:rsidR="00F25B8D" w:rsidRPr="00B46F4B">
        <w:rPr>
          <w:rFonts w:ascii="游明朝" w:eastAsia="游明朝" w:hAnsi="游明朝" w:cs="MS-Mincho" w:hint="eastAsia"/>
          <w:kern w:val="0"/>
          <w:sz w:val="22"/>
          <w:szCs w:val="22"/>
        </w:rPr>
        <w:t>市立総合</w:t>
      </w:r>
      <w:r w:rsidR="00CF6E04" w:rsidRPr="00B46F4B">
        <w:rPr>
          <w:rFonts w:ascii="游明朝" w:eastAsia="游明朝" w:hAnsi="游明朝" w:cs="MS-Mincho" w:hint="eastAsia"/>
          <w:kern w:val="0"/>
          <w:sz w:val="22"/>
          <w:szCs w:val="22"/>
        </w:rPr>
        <w:t>病院</w:t>
      </w:r>
    </w:p>
    <w:p w:rsidR="00D204F7" w:rsidRPr="00B46F4B" w:rsidRDefault="00A05CC8" w:rsidP="00EA54A9">
      <w:pPr>
        <w:autoSpaceDE w:val="0"/>
        <w:autoSpaceDN w:val="0"/>
        <w:adjustRightInd w:val="0"/>
        <w:spacing w:line="0" w:lineRule="atLeast"/>
        <w:jc w:val="left"/>
        <w:rPr>
          <w:rFonts w:ascii="游明朝" w:eastAsia="游明朝" w:hAnsi="游明朝" w:cs="MS-Mincho"/>
          <w:kern w:val="0"/>
          <w:sz w:val="22"/>
          <w:szCs w:val="22"/>
        </w:rPr>
      </w:pPr>
      <w:r>
        <w:rPr>
          <w:rFonts w:ascii="游明朝" w:eastAsia="游明朝" w:hAnsi="游明朝" w:cs="MS-Mincho" w:hint="eastAsia"/>
          <w:kern w:val="0"/>
          <w:sz w:val="22"/>
          <w:szCs w:val="22"/>
        </w:rPr>
        <w:t>焼津市</w:t>
      </w:r>
      <w:r w:rsidR="00F25B8D" w:rsidRPr="00B46F4B">
        <w:rPr>
          <w:rFonts w:ascii="游明朝" w:eastAsia="游明朝" w:hAnsi="游明朝" w:cs="MS-Mincho" w:hint="eastAsia"/>
          <w:kern w:val="0"/>
          <w:sz w:val="22"/>
          <w:szCs w:val="22"/>
        </w:rPr>
        <w:t>病院</w:t>
      </w:r>
      <w:r w:rsidR="003105C5" w:rsidRPr="00B46F4B">
        <w:rPr>
          <w:rFonts w:ascii="游明朝" w:eastAsia="游明朝" w:hAnsi="游明朝" w:cs="MS-Mincho" w:hint="eastAsia"/>
          <w:kern w:val="0"/>
          <w:sz w:val="22"/>
          <w:szCs w:val="22"/>
        </w:rPr>
        <w:t xml:space="preserve">事業管理者　</w:t>
      </w:r>
      <w:r w:rsidR="003513CE" w:rsidRPr="00B46F4B">
        <w:rPr>
          <w:rFonts w:ascii="游明朝" w:eastAsia="游明朝" w:hAnsi="游明朝" w:cs="MS-Mincho" w:hint="eastAsia"/>
          <w:kern w:val="0"/>
          <w:sz w:val="22"/>
          <w:szCs w:val="22"/>
        </w:rPr>
        <w:t>様</w:t>
      </w:r>
    </w:p>
    <w:p w:rsidR="00297F53" w:rsidRPr="00B46F4B" w:rsidRDefault="00A858C6" w:rsidP="00EA54A9">
      <w:pPr>
        <w:autoSpaceDE w:val="0"/>
        <w:autoSpaceDN w:val="0"/>
        <w:adjustRightInd w:val="0"/>
        <w:spacing w:line="0" w:lineRule="atLeast"/>
        <w:ind w:right="840"/>
        <w:jc w:val="center"/>
        <w:rPr>
          <w:rFonts w:ascii="游明朝" w:eastAsia="游明朝" w:hAnsi="游明朝" w:cs="MS-Mincho"/>
          <w:kern w:val="0"/>
          <w:sz w:val="22"/>
          <w:szCs w:val="22"/>
        </w:rPr>
      </w:pPr>
      <w:r w:rsidRPr="00B46F4B">
        <w:rPr>
          <w:rFonts w:ascii="游明朝" w:eastAsia="游明朝" w:hAnsi="游明朝" w:cs="MS-Mincho" w:hint="eastAsia"/>
          <w:kern w:val="0"/>
          <w:sz w:val="22"/>
          <w:szCs w:val="22"/>
        </w:rPr>
        <w:t xml:space="preserve">　　　　　</w:t>
      </w:r>
    </w:p>
    <w:p w:rsidR="00F25B8D" w:rsidRPr="00B46F4B" w:rsidRDefault="003513CE" w:rsidP="00EA54A9">
      <w:pPr>
        <w:autoSpaceDE w:val="0"/>
        <w:autoSpaceDN w:val="0"/>
        <w:adjustRightInd w:val="0"/>
        <w:spacing w:line="0" w:lineRule="atLeast"/>
        <w:ind w:leftChars="2026" w:left="4255" w:rightChars="400" w:right="840"/>
        <w:rPr>
          <w:rFonts w:ascii="游明朝" w:eastAsia="游明朝" w:hAnsi="游明朝" w:cs="MS-Mincho"/>
          <w:kern w:val="0"/>
          <w:sz w:val="22"/>
          <w:szCs w:val="22"/>
        </w:rPr>
      </w:pPr>
      <w:r w:rsidRPr="005222C7">
        <w:rPr>
          <w:rFonts w:ascii="游明朝" w:eastAsia="游明朝" w:hAnsi="游明朝" w:cs="MS-Mincho" w:hint="eastAsia"/>
          <w:spacing w:val="220"/>
          <w:kern w:val="0"/>
          <w:sz w:val="22"/>
          <w:szCs w:val="22"/>
          <w:fitText w:val="1540" w:id="-465262335"/>
        </w:rPr>
        <w:t>所在</w:t>
      </w:r>
      <w:r w:rsidRPr="005222C7">
        <w:rPr>
          <w:rFonts w:ascii="游明朝" w:eastAsia="游明朝" w:hAnsi="游明朝" w:cs="MS-Mincho" w:hint="eastAsia"/>
          <w:kern w:val="0"/>
          <w:sz w:val="22"/>
          <w:szCs w:val="22"/>
          <w:fitText w:val="1540" w:id="-465262335"/>
        </w:rPr>
        <w:t>地</w:t>
      </w:r>
    </w:p>
    <w:p w:rsidR="003513CE" w:rsidRPr="00B46F4B" w:rsidRDefault="003513CE" w:rsidP="00EA54A9">
      <w:pPr>
        <w:autoSpaceDE w:val="0"/>
        <w:autoSpaceDN w:val="0"/>
        <w:adjustRightInd w:val="0"/>
        <w:spacing w:line="0" w:lineRule="atLeast"/>
        <w:ind w:leftChars="2026" w:left="4255" w:rightChars="400" w:right="840"/>
        <w:rPr>
          <w:rFonts w:ascii="游明朝" w:eastAsia="游明朝" w:hAnsi="游明朝" w:cs="MS-Mincho"/>
          <w:kern w:val="0"/>
          <w:sz w:val="22"/>
          <w:szCs w:val="22"/>
        </w:rPr>
      </w:pPr>
      <w:r w:rsidRPr="00A05CC8">
        <w:rPr>
          <w:rFonts w:ascii="游明朝" w:eastAsia="游明朝" w:hAnsi="游明朝" w:cs="MS-Mincho" w:hint="eastAsia"/>
          <w:spacing w:val="22"/>
          <w:kern w:val="0"/>
          <w:sz w:val="22"/>
          <w:szCs w:val="22"/>
          <w:fitText w:val="1540" w:id="-465262336"/>
        </w:rPr>
        <w:t>商号又は名</w:t>
      </w:r>
      <w:r w:rsidRPr="00A05CC8">
        <w:rPr>
          <w:rFonts w:ascii="游明朝" w:eastAsia="游明朝" w:hAnsi="游明朝" w:cs="MS-Mincho" w:hint="eastAsia"/>
          <w:kern w:val="0"/>
          <w:sz w:val="22"/>
          <w:szCs w:val="22"/>
          <w:fitText w:val="1540" w:id="-465262336"/>
        </w:rPr>
        <w:t>称</w:t>
      </w:r>
    </w:p>
    <w:p w:rsidR="001972E2" w:rsidRPr="00B46F4B" w:rsidRDefault="003513CE" w:rsidP="00EA54A9">
      <w:pPr>
        <w:autoSpaceDE w:val="0"/>
        <w:autoSpaceDN w:val="0"/>
        <w:adjustRightInd w:val="0"/>
        <w:spacing w:line="0" w:lineRule="atLeast"/>
        <w:ind w:leftChars="2026" w:left="4255" w:rightChars="419" w:right="880"/>
        <w:rPr>
          <w:rFonts w:ascii="游明朝" w:eastAsia="游明朝" w:hAnsi="游明朝" w:cs="MS-Mincho"/>
          <w:kern w:val="0"/>
          <w:sz w:val="22"/>
          <w:szCs w:val="22"/>
        </w:rPr>
      </w:pPr>
      <w:r w:rsidRPr="00A05CC8">
        <w:rPr>
          <w:rFonts w:ascii="游明朝" w:eastAsia="游明朝" w:hAnsi="游明朝" w:cs="MS-Mincho" w:hint="eastAsia"/>
          <w:spacing w:val="22"/>
          <w:kern w:val="0"/>
          <w:sz w:val="22"/>
          <w:szCs w:val="22"/>
          <w:fitText w:val="1540" w:id="-464359935"/>
        </w:rPr>
        <w:t>代表者</w:t>
      </w:r>
      <w:r w:rsidR="00EA54A9" w:rsidRPr="00A05CC8">
        <w:rPr>
          <w:rFonts w:ascii="游明朝" w:eastAsia="游明朝" w:hAnsi="游明朝" w:cs="MS-Mincho" w:hint="eastAsia"/>
          <w:spacing w:val="22"/>
          <w:kern w:val="0"/>
          <w:sz w:val="22"/>
          <w:szCs w:val="22"/>
          <w:fitText w:val="1540" w:id="-464359935"/>
        </w:rPr>
        <w:t>職氏</w:t>
      </w:r>
      <w:r w:rsidR="00EA54A9" w:rsidRPr="00A05CC8">
        <w:rPr>
          <w:rFonts w:ascii="游明朝" w:eastAsia="游明朝" w:hAnsi="游明朝" w:cs="MS-Mincho" w:hint="eastAsia"/>
          <w:kern w:val="0"/>
          <w:sz w:val="22"/>
          <w:szCs w:val="22"/>
          <w:fitText w:val="1540" w:id="-464359935"/>
        </w:rPr>
        <w:t>名</w:t>
      </w:r>
      <w:r w:rsidRPr="00B46F4B">
        <w:rPr>
          <w:rFonts w:ascii="游明朝" w:eastAsia="游明朝" w:hAnsi="游明朝" w:cs="MS-Mincho" w:hint="eastAsia"/>
          <w:kern w:val="0"/>
          <w:sz w:val="22"/>
          <w:szCs w:val="22"/>
        </w:rPr>
        <w:t xml:space="preserve">　</w:t>
      </w:r>
      <w:r w:rsidR="00EA54A9" w:rsidRPr="00B46F4B">
        <w:rPr>
          <w:rFonts w:ascii="游明朝" w:eastAsia="游明朝" w:hAnsi="游明朝" w:cs="MS-Mincho"/>
          <w:kern w:val="0"/>
          <w:sz w:val="22"/>
          <w:szCs w:val="22"/>
        </w:rPr>
        <w:tab/>
      </w:r>
      <w:r w:rsidR="00EA54A9" w:rsidRPr="00B46F4B">
        <w:rPr>
          <w:rFonts w:ascii="游明朝" w:eastAsia="游明朝" w:hAnsi="游明朝" w:cs="MS-Mincho"/>
          <w:kern w:val="0"/>
          <w:sz w:val="22"/>
          <w:szCs w:val="22"/>
        </w:rPr>
        <w:tab/>
      </w:r>
      <w:r w:rsidR="00EA54A9" w:rsidRPr="00B46F4B">
        <w:rPr>
          <w:rFonts w:ascii="游明朝" w:eastAsia="游明朝" w:hAnsi="游明朝" w:cs="MS-Mincho"/>
          <w:kern w:val="0"/>
          <w:sz w:val="22"/>
          <w:szCs w:val="22"/>
        </w:rPr>
        <w:tab/>
      </w:r>
      <w:r w:rsidRPr="00B46F4B">
        <w:rPr>
          <w:rFonts w:ascii="游明朝" w:eastAsia="游明朝" w:hAnsi="游明朝" w:cs="MS-Mincho" w:hint="eastAsia"/>
          <w:kern w:val="0"/>
          <w:sz w:val="22"/>
          <w:szCs w:val="22"/>
        </w:rPr>
        <w:t>㊞</w:t>
      </w:r>
    </w:p>
    <w:p w:rsidR="00D204F7" w:rsidRPr="00B46F4B" w:rsidRDefault="00D204F7" w:rsidP="00EA54A9">
      <w:pPr>
        <w:autoSpaceDE w:val="0"/>
        <w:autoSpaceDN w:val="0"/>
        <w:adjustRightInd w:val="0"/>
        <w:spacing w:line="0" w:lineRule="atLeast"/>
        <w:ind w:right="880"/>
        <w:rPr>
          <w:rFonts w:ascii="游明朝" w:eastAsia="游明朝" w:hAnsi="游明朝" w:cs="MS-Mincho"/>
          <w:kern w:val="0"/>
          <w:sz w:val="22"/>
          <w:szCs w:val="22"/>
        </w:rPr>
      </w:pPr>
    </w:p>
    <w:p w:rsidR="00F30279" w:rsidRPr="00B46F4B" w:rsidRDefault="00906A68" w:rsidP="00EA54A9">
      <w:pPr>
        <w:autoSpaceDE w:val="0"/>
        <w:autoSpaceDN w:val="0"/>
        <w:adjustRightInd w:val="0"/>
        <w:spacing w:line="0" w:lineRule="atLeast"/>
        <w:jc w:val="center"/>
        <w:rPr>
          <w:rFonts w:ascii="游明朝" w:eastAsia="游明朝" w:hAnsi="游明朝" w:cs="MS-Mincho"/>
          <w:b/>
          <w:kern w:val="0"/>
          <w:sz w:val="28"/>
          <w:szCs w:val="28"/>
        </w:rPr>
      </w:pPr>
      <w:r w:rsidRPr="00B46F4B">
        <w:rPr>
          <w:rFonts w:ascii="游明朝" w:eastAsia="游明朝" w:hAnsi="游明朝" w:cs="MS-Mincho" w:hint="eastAsia"/>
          <w:b/>
          <w:kern w:val="0"/>
          <w:sz w:val="28"/>
          <w:szCs w:val="28"/>
        </w:rPr>
        <w:t>参加資格に</w:t>
      </w:r>
      <w:r w:rsidR="00F25B8D" w:rsidRPr="00B46F4B">
        <w:rPr>
          <w:rFonts w:ascii="游明朝" w:eastAsia="游明朝" w:hAnsi="游明朝" w:cs="MS-Mincho" w:hint="eastAsia"/>
          <w:b/>
          <w:kern w:val="0"/>
          <w:sz w:val="28"/>
          <w:szCs w:val="28"/>
        </w:rPr>
        <w:t>対する</w:t>
      </w:r>
      <w:r w:rsidRPr="00B46F4B">
        <w:rPr>
          <w:rFonts w:ascii="游明朝" w:eastAsia="游明朝" w:hAnsi="游明朝" w:cs="MS-Mincho" w:hint="eastAsia"/>
          <w:b/>
          <w:kern w:val="0"/>
          <w:sz w:val="28"/>
          <w:szCs w:val="28"/>
        </w:rPr>
        <w:t>申立書</w:t>
      </w:r>
    </w:p>
    <w:p w:rsidR="001972E2" w:rsidRPr="00B46F4B" w:rsidRDefault="001972E2" w:rsidP="00EA54A9">
      <w:pPr>
        <w:spacing w:line="0" w:lineRule="atLeast"/>
        <w:rPr>
          <w:rFonts w:ascii="游明朝" w:eastAsia="游明朝" w:hAnsi="游明朝"/>
          <w:sz w:val="22"/>
          <w:szCs w:val="22"/>
        </w:rPr>
      </w:pPr>
    </w:p>
    <w:p w:rsidR="00C76ADB" w:rsidRPr="00B46F4B" w:rsidRDefault="00297F53" w:rsidP="00EA54A9">
      <w:pPr>
        <w:spacing w:line="0" w:lineRule="atLeast"/>
        <w:ind w:leftChars="100" w:left="210" w:firstLine="220"/>
        <w:rPr>
          <w:rFonts w:ascii="游明朝" w:eastAsia="游明朝" w:hAnsi="游明朝"/>
          <w:sz w:val="22"/>
          <w:szCs w:val="22"/>
        </w:rPr>
      </w:pPr>
      <w:r w:rsidRPr="00B46F4B">
        <w:rPr>
          <w:rFonts w:ascii="游明朝" w:eastAsia="游明朝" w:hAnsi="游明朝" w:hint="eastAsia"/>
          <w:sz w:val="22"/>
          <w:szCs w:val="22"/>
        </w:rPr>
        <w:t>令和８年度</w:t>
      </w:r>
      <w:r w:rsidR="008700C8">
        <w:rPr>
          <w:rFonts w:ascii="游明朝" w:eastAsia="游明朝" w:hAnsi="游明朝" w:hint="eastAsia"/>
          <w:sz w:val="22"/>
          <w:szCs w:val="22"/>
        </w:rPr>
        <w:t>焼津</w:t>
      </w:r>
      <w:r w:rsidRPr="00B46F4B">
        <w:rPr>
          <w:rFonts w:ascii="游明朝" w:eastAsia="游明朝" w:hAnsi="游明朝" w:hint="eastAsia"/>
          <w:sz w:val="22"/>
          <w:szCs w:val="22"/>
        </w:rPr>
        <w:t>市立総合病院経営改善計画実行支援業務委託に関する</w:t>
      </w:r>
      <w:r w:rsidR="002A2490" w:rsidRPr="00B46F4B">
        <w:rPr>
          <w:rFonts w:ascii="游明朝" w:eastAsia="游明朝" w:hAnsi="游明朝" w:hint="eastAsia"/>
          <w:sz w:val="22"/>
          <w:szCs w:val="22"/>
        </w:rPr>
        <w:t>公募型</w:t>
      </w:r>
      <w:r w:rsidR="00C76ADB" w:rsidRPr="00B46F4B">
        <w:rPr>
          <w:rFonts w:ascii="游明朝" w:eastAsia="游明朝" w:hAnsi="游明朝" w:hint="eastAsia"/>
          <w:sz w:val="22"/>
          <w:szCs w:val="22"/>
        </w:rPr>
        <w:t>プロポーザルに参加</w:t>
      </w:r>
      <w:r w:rsidR="00D204F7" w:rsidRPr="00B46F4B">
        <w:rPr>
          <w:rFonts w:ascii="游明朝" w:eastAsia="游明朝" w:hAnsi="游明朝" w:hint="eastAsia"/>
          <w:sz w:val="22"/>
          <w:szCs w:val="22"/>
        </w:rPr>
        <w:t>するに当たり、当社は下記の参加資格を満たす</w:t>
      </w:r>
      <w:r w:rsidR="00906A68" w:rsidRPr="00B46F4B">
        <w:rPr>
          <w:rFonts w:ascii="游明朝" w:eastAsia="游明朝" w:hAnsi="游明朝" w:hint="eastAsia"/>
          <w:sz w:val="22"/>
          <w:szCs w:val="22"/>
        </w:rPr>
        <w:t>ことを</w:t>
      </w:r>
      <w:r w:rsidR="00C01041">
        <w:rPr>
          <w:rFonts w:ascii="游明朝" w:eastAsia="游明朝" w:hAnsi="游明朝" w:hint="eastAsia"/>
          <w:sz w:val="22"/>
          <w:szCs w:val="22"/>
        </w:rPr>
        <w:t>申</w:t>
      </w:r>
      <w:r w:rsidR="00C9196E">
        <w:rPr>
          <w:rFonts w:ascii="游明朝" w:eastAsia="游明朝" w:hAnsi="游明朝" w:hint="eastAsia"/>
          <w:sz w:val="22"/>
          <w:szCs w:val="22"/>
        </w:rPr>
        <w:t>し</w:t>
      </w:r>
      <w:r w:rsidR="00C01041">
        <w:rPr>
          <w:rFonts w:ascii="游明朝" w:eastAsia="游明朝" w:hAnsi="游明朝" w:hint="eastAsia"/>
          <w:sz w:val="22"/>
          <w:szCs w:val="22"/>
        </w:rPr>
        <w:t>立て</w:t>
      </w:r>
      <w:r w:rsidR="00906A68" w:rsidRPr="00B46F4B">
        <w:rPr>
          <w:rFonts w:ascii="游明朝" w:eastAsia="游明朝" w:hAnsi="游明朝" w:hint="eastAsia"/>
          <w:sz w:val="22"/>
          <w:szCs w:val="22"/>
        </w:rPr>
        <w:t>ます。</w:t>
      </w:r>
      <w:bookmarkStart w:id="0" w:name="_GoBack"/>
      <w:bookmarkEnd w:id="0"/>
    </w:p>
    <w:p w:rsidR="003513CE" w:rsidRPr="00B46F4B" w:rsidRDefault="003513CE" w:rsidP="00EA54A9">
      <w:pPr>
        <w:autoSpaceDE w:val="0"/>
        <w:autoSpaceDN w:val="0"/>
        <w:adjustRightInd w:val="0"/>
        <w:spacing w:line="0" w:lineRule="atLeast"/>
        <w:jc w:val="left"/>
        <w:rPr>
          <w:rFonts w:ascii="游明朝" w:eastAsia="游明朝" w:hAnsi="游明朝" w:cs="MS-Mincho"/>
          <w:kern w:val="0"/>
          <w:sz w:val="22"/>
          <w:szCs w:val="22"/>
        </w:rPr>
      </w:pPr>
    </w:p>
    <w:p w:rsidR="003513CE" w:rsidRPr="00B46F4B" w:rsidRDefault="003513CE" w:rsidP="00EA54A9">
      <w:pPr>
        <w:pStyle w:val="ab"/>
        <w:spacing w:line="0" w:lineRule="atLeast"/>
        <w:rPr>
          <w:rFonts w:ascii="游明朝" w:eastAsia="游明朝" w:hAnsi="游明朝"/>
          <w:sz w:val="22"/>
          <w:szCs w:val="22"/>
        </w:rPr>
      </w:pPr>
      <w:r w:rsidRPr="00B46F4B">
        <w:rPr>
          <w:rFonts w:ascii="游明朝" w:eastAsia="游明朝" w:hAnsi="游明朝" w:hint="eastAsia"/>
          <w:sz w:val="22"/>
          <w:szCs w:val="22"/>
        </w:rPr>
        <w:t>記</w:t>
      </w:r>
    </w:p>
    <w:p w:rsidR="00CF6E04" w:rsidRPr="00B46F4B" w:rsidRDefault="00CF6E04" w:rsidP="00EA54A9">
      <w:pPr>
        <w:spacing w:line="0" w:lineRule="atLeast"/>
        <w:ind w:right="880"/>
        <w:rPr>
          <w:rFonts w:ascii="游明朝" w:eastAsia="游明朝" w:hAnsi="游明朝"/>
          <w:sz w:val="22"/>
          <w:szCs w:val="22"/>
          <w:lang w:val="x-none" w:eastAsia="x-none"/>
        </w:rPr>
      </w:pPr>
    </w:p>
    <w:p w:rsidR="00EA54A9" w:rsidRDefault="00906A68" w:rsidP="00EA54A9">
      <w:pPr>
        <w:pStyle w:val="af"/>
        <w:spacing w:line="0" w:lineRule="atLeast"/>
        <w:ind w:leftChars="0" w:left="210"/>
        <w:rPr>
          <w:rFonts w:ascii="游明朝" w:eastAsia="游明朝" w:hAnsi="游明朝"/>
          <w:sz w:val="22"/>
        </w:rPr>
      </w:pPr>
      <w:r w:rsidRPr="00B46F4B">
        <w:rPr>
          <w:rFonts w:ascii="游明朝" w:eastAsia="游明朝" w:hAnsi="游明朝" w:hint="eastAsia"/>
          <w:sz w:val="22"/>
        </w:rPr>
        <w:t>次に掲げる事項については、事実と相違ありません。</w:t>
      </w:r>
    </w:p>
    <w:p w:rsidR="00F165CE" w:rsidRPr="00B46F4B" w:rsidRDefault="00F165CE" w:rsidP="00EA54A9">
      <w:pPr>
        <w:pStyle w:val="af"/>
        <w:spacing w:line="0" w:lineRule="atLeast"/>
        <w:ind w:leftChars="0" w:left="210"/>
        <w:rPr>
          <w:rFonts w:ascii="游明朝" w:eastAsia="游明朝" w:hAnsi="游明朝"/>
        </w:rPr>
      </w:pPr>
      <w:r>
        <w:rPr>
          <w:rFonts w:ascii="游明朝" w:eastAsia="游明朝" w:hAnsi="游明朝" w:hint="eastAsia"/>
          <w:sz w:val="22"/>
        </w:rPr>
        <w:t>また、連名による応募及び複数の応募はしないほか、本業務の再委託はいたしません。</w:t>
      </w:r>
    </w:p>
    <w:p w:rsidR="00EA54A9" w:rsidRPr="00B46F4B" w:rsidRDefault="00EA54A9" w:rsidP="00EA54A9">
      <w:pPr>
        <w:pStyle w:val="af"/>
        <w:numPr>
          <w:ilvl w:val="0"/>
          <w:numId w:val="15"/>
        </w:numPr>
        <w:spacing w:line="0" w:lineRule="atLeast"/>
        <w:ind w:leftChars="0"/>
        <w:rPr>
          <w:rFonts w:ascii="游明朝" w:eastAsia="游明朝" w:hAnsi="游明朝"/>
        </w:rPr>
      </w:pPr>
      <w:r w:rsidRPr="00B46F4B">
        <w:rPr>
          <w:rFonts w:ascii="游明朝" w:eastAsia="游明朝" w:hAnsi="游明朝"/>
        </w:rPr>
        <w:t>法人格を有していること</w:t>
      </w:r>
    </w:p>
    <w:p w:rsidR="00EA54A9" w:rsidRPr="00B46F4B" w:rsidRDefault="00EA54A9" w:rsidP="00EA54A9">
      <w:pPr>
        <w:pStyle w:val="af"/>
        <w:numPr>
          <w:ilvl w:val="0"/>
          <w:numId w:val="15"/>
        </w:numPr>
        <w:spacing w:line="0" w:lineRule="atLeast"/>
        <w:ind w:leftChars="0"/>
        <w:rPr>
          <w:rFonts w:ascii="游明朝" w:eastAsia="游明朝" w:hAnsi="游明朝"/>
        </w:rPr>
      </w:pPr>
      <w:r w:rsidRPr="00B46F4B">
        <w:rPr>
          <w:rFonts w:ascii="游明朝" w:eastAsia="游明朝" w:hAnsi="游明朝"/>
        </w:rPr>
        <w:t>地方自治法施行令（昭和22年政令第16号）第167条の4の規定に該当しない者</w:t>
      </w:r>
    </w:p>
    <w:p w:rsidR="00EA54A9" w:rsidRPr="00B46F4B" w:rsidRDefault="00EA54A9" w:rsidP="00EA54A9">
      <w:pPr>
        <w:pStyle w:val="af"/>
        <w:numPr>
          <w:ilvl w:val="0"/>
          <w:numId w:val="15"/>
        </w:numPr>
        <w:spacing w:line="0" w:lineRule="atLeast"/>
        <w:ind w:leftChars="0"/>
        <w:rPr>
          <w:rFonts w:ascii="游明朝" w:eastAsia="游明朝" w:hAnsi="游明朝"/>
        </w:rPr>
      </w:pPr>
      <w:r w:rsidRPr="00B46F4B">
        <w:rPr>
          <w:rFonts w:ascii="游明朝" w:eastAsia="游明朝" w:hAnsi="游明朝"/>
        </w:rPr>
        <w:t>会社更生法（平成14年法律第154号）の規定による更正手続き開始の</w:t>
      </w:r>
      <w:r w:rsidR="00C01041">
        <w:rPr>
          <w:rFonts w:ascii="游明朝" w:eastAsia="游明朝" w:hAnsi="游明朝"/>
        </w:rPr>
        <w:t>申立て</w:t>
      </w:r>
      <w:r w:rsidRPr="00B46F4B">
        <w:rPr>
          <w:rFonts w:ascii="游明朝" w:eastAsia="游明朝" w:hAnsi="游明朝"/>
        </w:rPr>
        <w:t>がなされていない者</w:t>
      </w:r>
    </w:p>
    <w:p w:rsidR="00EA54A9" w:rsidRPr="00B46F4B" w:rsidRDefault="00EA54A9" w:rsidP="00EA54A9">
      <w:pPr>
        <w:pStyle w:val="af"/>
        <w:numPr>
          <w:ilvl w:val="0"/>
          <w:numId w:val="15"/>
        </w:numPr>
        <w:spacing w:line="0" w:lineRule="atLeast"/>
        <w:ind w:leftChars="0"/>
        <w:rPr>
          <w:rFonts w:ascii="游明朝" w:eastAsia="游明朝" w:hAnsi="游明朝"/>
        </w:rPr>
      </w:pPr>
      <w:r w:rsidRPr="00B46F4B">
        <w:rPr>
          <w:rFonts w:ascii="游明朝" w:eastAsia="游明朝" w:hAnsi="游明朝"/>
        </w:rPr>
        <w:t>民事再生法（平成11年法律第225号）の規定による再生手続き開始の</w:t>
      </w:r>
      <w:r w:rsidR="00C01041">
        <w:rPr>
          <w:rFonts w:ascii="游明朝" w:eastAsia="游明朝" w:hAnsi="游明朝"/>
        </w:rPr>
        <w:t>申立て</w:t>
      </w:r>
      <w:r w:rsidRPr="00B46F4B">
        <w:rPr>
          <w:rFonts w:ascii="游明朝" w:eastAsia="游明朝" w:hAnsi="游明朝"/>
        </w:rPr>
        <w:t>がなされていない者</w:t>
      </w:r>
    </w:p>
    <w:p w:rsidR="00EA54A9" w:rsidRPr="00B46F4B" w:rsidRDefault="00EA54A9" w:rsidP="00EA54A9">
      <w:pPr>
        <w:pStyle w:val="af"/>
        <w:numPr>
          <w:ilvl w:val="0"/>
          <w:numId w:val="15"/>
        </w:numPr>
        <w:spacing w:line="0" w:lineRule="atLeast"/>
        <w:ind w:leftChars="0"/>
        <w:rPr>
          <w:rFonts w:ascii="游明朝" w:eastAsia="游明朝" w:hAnsi="游明朝"/>
        </w:rPr>
      </w:pPr>
      <w:r w:rsidRPr="00B46F4B">
        <w:rPr>
          <w:rFonts w:ascii="游明朝" w:eastAsia="游明朝" w:hAnsi="游明朝"/>
        </w:rPr>
        <w:t>破産法（平成16年法律第75号）に基づく破産手続き開始の申立てがなされていない者</w:t>
      </w:r>
    </w:p>
    <w:p w:rsidR="00EA54A9" w:rsidRPr="00B46F4B" w:rsidRDefault="00EA54A9" w:rsidP="00EA54A9">
      <w:pPr>
        <w:pStyle w:val="af"/>
        <w:numPr>
          <w:ilvl w:val="0"/>
          <w:numId w:val="15"/>
        </w:numPr>
        <w:spacing w:line="0" w:lineRule="atLeast"/>
        <w:ind w:leftChars="0"/>
        <w:rPr>
          <w:rFonts w:ascii="游明朝" w:eastAsia="游明朝" w:hAnsi="游明朝"/>
        </w:rPr>
      </w:pPr>
      <w:r w:rsidRPr="00B46F4B">
        <w:rPr>
          <w:rFonts w:ascii="游明朝" w:eastAsia="游明朝" w:hAnsi="游明朝"/>
        </w:rPr>
        <w:t>金融機関の取引停止処分がなされていない者</w:t>
      </w:r>
    </w:p>
    <w:p w:rsidR="00EA54A9" w:rsidRPr="00B46F4B" w:rsidRDefault="00EA54A9" w:rsidP="00EA54A9">
      <w:pPr>
        <w:pStyle w:val="af"/>
        <w:numPr>
          <w:ilvl w:val="0"/>
          <w:numId w:val="15"/>
        </w:numPr>
        <w:spacing w:line="0" w:lineRule="atLeast"/>
        <w:ind w:leftChars="0"/>
        <w:rPr>
          <w:rFonts w:ascii="游明朝" w:eastAsia="游明朝" w:hAnsi="游明朝"/>
        </w:rPr>
      </w:pPr>
      <w:r w:rsidRPr="00B46F4B">
        <w:rPr>
          <w:rFonts w:ascii="游明朝" w:eastAsia="游明朝" w:hAnsi="游明朝"/>
        </w:rPr>
        <w:t>解散又は廃業した法人でない者</w:t>
      </w:r>
    </w:p>
    <w:p w:rsidR="00EA54A9" w:rsidRPr="00B46F4B" w:rsidRDefault="002113CB" w:rsidP="00EA54A9">
      <w:pPr>
        <w:pStyle w:val="af"/>
        <w:numPr>
          <w:ilvl w:val="0"/>
          <w:numId w:val="15"/>
        </w:numPr>
        <w:spacing w:line="0" w:lineRule="atLeast"/>
        <w:ind w:leftChars="0"/>
        <w:rPr>
          <w:rFonts w:ascii="游明朝" w:eastAsia="游明朝" w:hAnsi="游明朝"/>
        </w:rPr>
      </w:pPr>
      <w:r>
        <w:rPr>
          <w:rFonts w:ascii="游明朝" w:eastAsia="游明朝" w:hAnsi="游明朝" w:hint="eastAsia"/>
        </w:rPr>
        <w:t>本業務</w:t>
      </w:r>
      <w:r w:rsidR="00EA54A9" w:rsidRPr="00B46F4B">
        <w:rPr>
          <w:rFonts w:ascii="游明朝" w:eastAsia="游明朝" w:hAnsi="游明朝"/>
        </w:rPr>
        <w:t>にかかる公募の日から契約締結の日までの間に、</w:t>
      </w:r>
      <w:r w:rsidR="008700C8">
        <w:rPr>
          <w:rFonts w:ascii="游明朝" w:eastAsia="游明朝" w:hAnsi="游明朝"/>
        </w:rPr>
        <w:t>焼津</w:t>
      </w:r>
      <w:r w:rsidR="00EA54A9" w:rsidRPr="00B46F4B">
        <w:rPr>
          <w:rFonts w:ascii="游明朝" w:eastAsia="游明朝" w:hAnsi="游明朝"/>
        </w:rPr>
        <w:t>市競争入札参加資格停止措置要綱（平成24年</w:t>
      </w:r>
      <w:r w:rsidR="008700C8">
        <w:rPr>
          <w:rFonts w:ascii="游明朝" w:eastAsia="游明朝" w:hAnsi="游明朝"/>
        </w:rPr>
        <w:t>焼津</w:t>
      </w:r>
      <w:r w:rsidR="00EA54A9" w:rsidRPr="00B46F4B">
        <w:rPr>
          <w:rFonts w:ascii="游明朝" w:eastAsia="游明朝" w:hAnsi="游明朝"/>
        </w:rPr>
        <w:t>市告示第30号）に基づく資格停止を受けていない者</w:t>
      </w:r>
    </w:p>
    <w:p w:rsidR="00EA54A9" w:rsidRPr="00B46F4B" w:rsidRDefault="00EA54A9" w:rsidP="00EA54A9">
      <w:pPr>
        <w:pStyle w:val="af"/>
        <w:numPr>
          <w:ilvl w:val="0"/>
          <w:numId w:val="15"/>
        </w:numPr>
        <w:spacing w:line="0" w:lineRule="atLeast"/>
        <w:ind w:leftChars="0"/>
        <w:rPr>
          <w:rFonts w:ascii="游明朝" w:eastAsia="游明朝" w:hAnsi="游明朝"/>
        </w:rPr>
      </w:pPr>
      <w:r w:rsidRPr="00B46F4B">
        <w:rPr>
          <w:rFonts w:ascii="游明朝" w:eastAsia="游明朝" w:hAnsi="游明朝"/>
        </w:rPr>
        <w:t>法人税並びに消費税及び地方消費税の滞納をしていない者</w:t>
      </w:r>
    </w:p>
    <w:p w:rsidR="00EA54A9" w:rsidRPr="00B46F4B" w:rsidRDefault="00EA54A9" w:rsidP="0065216D">
      <w:pPr>
        <w:spacing w:line="0" w:lineRule="atLeast"/>
        <w:ind w:left="210"/>
        <w:rPr>
          <w:rFonts w:ascii="游明朝" w:eastAsia="游明朝" w:hAnsi="游明朝"/>
        </w:rPr>
      </w:pPr>
      <w:r w:rsidRPr="00B46F4B">
        <w:rPr>
          <w:rFonts w:ascii="游明朝" w:eastAsia="游明朝" w:hAnsi="游明朝" w:hint="eastAsia"/>
        </w:rPr>
        <w:t>（</w:t>
      </w:r>
      <w:r w:rsidRPr="00B46F4B">
        <w:rPr>
          <w:rFonts w:ascii="游明朝" w:eastAsia="游明朝" w:hAnsi="游明朝" w:hint="eastAsia"/>
          <w:w w:val="92"/>
          <w:kern w:val="0"/>
          <w:fitText w:val="210" w:id="-465262848"/>
        </w:rPr>
        <w:t>10</w:t>
      </w:r>
      <w:r w:rsidRPr="00B46F4B">
        <w:rPr>
          <w:rFonts w:ascii="游明朝" w:eastAsia="游明朝" w:hAnsi="游明朝" w:hint="eastAsia"/>
        </w:rPr>
        <w:t>）</w:t>
      </w:r>
      <w:r w:rsidR="0065216D">
        <w:rPr>
          <w:rFonts w:ascii="游明朝" w:eastAsia="游明朝" w:hAnsi="游明朝" w:hint="eastAsia"/>
        </w:rPr>
        <w:t xml:space="preserve"> </w:t>
      </w:r>
      <w:r w:rsidR="008700C8">
        <w:rPr>
          <w:rFonts w:ascii="游明朝" w:eastAsia="游明朝" w:hAnsi="游明朝"/>
        </w:rPr>
        <w:t>焼津</w:t>
      </w:r>
      <w:r w:rsidRPr="00B46F4B">
        <w:rPr>
          <w:rFonts w:ascii="游明朝" w:eastAsia="游明朝" w:hAnsi="游明朝"/>
        </w:rPr>
        <w:t>市が課する税について滞納をしていない者（</w:t>
      </w:r>
      <w:r w:rsidR="008700C8">
        <w:rPr>
          <w:rFonts w:ascii="游明朝" w:eastAsia="游明朝" w:hAnsi="游明朝"/>
        </w:rPr>
        <w:t>焼津</w:t>
      </w:r>
      <w:r w:rsidRPr="00B46F4B">
        <w:rPr>
          <w:rFonts w:ascii="游明朝" w:eastAsia="游明朝" w:hAnsi="游明朝"/>
        </w:rPr>
        <w:t>市への納税義務がない法人については</w:t>
      </w:r>
      <w:r w:rsidR="0065216D">
        <w:rPr>
          <w:rFonts w:ascii="游明朝" w:eastAsia="游明朝" w:hAnsi="游明朝"/>
        </w:rPr>
        <w:br/>
      </w:r>
      <w:r w:rsidR="0065216D">
        <w:rPr>
          <w:rFonts w:ascii="游明朝" w:eastAsia="游明朝" w:hAnsi="游明朝" w:hint="eastAsia"/>
        </w:rPr>
        <w:t xml:space="preserve">　　　 </w:t>
      </w:r>
      <w:r w:rsidRPr="00B46F4B">
        <w:rPr>
          <w:rFonts w:ascii="游明朝" w:eastAsia="游明朝" w:hAnsi="游明朝"/>
        </w:rPr>
        <w:t>本項目を考慮しなくてよい）</w:t>
      </w:r>
    </w:p>
    <w:p w:rsidR="00EA54A9" w:rsidRPr="00B46F4B" w:rsidRDefault="00EA54A9" w:rsidP="0065216D">
      <w:pPr>
        <w:spacing w:line="0" w:lineRule="atLeast"/>
        <w:ind w:left="210"/>
        <w:rPr>
          <w:rFonts w:ascii="游明朝" w:eastAsia="游明朝" w:hAnsi="游明朝"/>
        </w:rPr>
      </w:pPr>
      <w:r w:rsidRPr="00B46F4B">
        <w:rPr>
          <w:rFonts w:ascii="游明朝" w:eastAsia="游明朝" w:hAnsi="游明朝" w:hint="eastAsia"/>
        </w:rPr>
        <w:t>（</w:t>
      </w:r>
      <w:r w:rsidRPr="00B46F4B">
        <w:rPr>
          <w:rFonts w:ascii="游明朝" w:eastAsia="游明朝" w:hAnsi="游明朝"/>
          <w:w w:val="92"/>
          <w:kern w:val="0"/>
          <w:fitText w:val="210" w:id="-465262847"/>
        </w:rPr>
        <w:t>11</w:t>
      </w:r>
      <w:r w:rsidRPr="00B46F4B">
        <w:rPr>
          <w:rFonts w:ascii="游明朝" w:eastAsia="游明朝" w:hAnsi="游明朝" w:hint="eastAsia"/>
        </w:rPr>
        <w:t>）</w:t>
      </w:r>
      <w:r w:rsidR="0065216D">
        <w:rPr>
          <w:rFonts w:ascii="游明朝" w:eastAsia="游明朝" w:hAnsi="游明朝" w:hint="eastAsia"/>
        </w:rPr>
        <w:t xml:space="preserve"> </w:t>
      </w:r>
      <w:r w:rsidRPr="00B46F4B">
        <w:rPr>
          <w:rFonts w:ascii="游明朝" w:eastAsia="游明朝" w:hAnsi="游明朝"/>
        </w:rPr>
        <w:t>公募開始日時点で、公益社団法人日本医業経営コンサルタント協会の認定登録法人であるこ</w:t>
      </w:r>
      <w:r w:rsidR="0065216D">
        <w:rPr>
          <w:rFonts w:ascii="游明朝" w:eastAsia="游明朝" w:hAnsi="游明朝"/>
        </w:rPr>
        <w:br/>
      </w:r>
      <w:r w:rsidR="0065216D">
        <w:rPr>
          <w:rFonts w:ascii="游明朝" w:eastAsia="游明朝" w:hAnsi="游明朝" w:hint="eastAsia"/>
        </w:rPr>
        <w:t xml:space="preserve">　　   </w:t>
      </w:r>
      <w:r w:rsidRPr="00B46F4B">
        <w:rPr>
          <w:rFonts w:ascii="游明朝" w:eastAsia="游明朝" w:hAnsi="游明朝"/>
        </w:rPr>
        <w:t>と。</w:t>
      </w:r>
    </w:p>
    <w:p w:rsidR="00EA54A9" w:rsidRPr="00B46F4B" w:rsidRDefault="00EA54A9" w:rsidP="00EA54A9">
      <w:pPr>
        <w:spacing w:line="0" w:lineRule="atLeast"/>
        <w:ind w:left="210"/>
        <w:rPr>
          <w:rFonts w:ascii="游明朝" w:eastAsia="游明朝" w:hAnsi="游明朝"/>
        </w:rPr>
      </w:pPr>
      <w:r w:rsidRPr="00B46F4B">
        <w:rPr>
          <w:rFonts w:ascii="游明朝" w:eastAsia="游明朝" w:hAnsi="游明朝" w:hint="eastAsia"/>
        </w:rPr>
        <w:t>（</w:t>
      </w:r>
      <w:r w:rsidRPr="00B46F4B">
        <w:rPr>
          <w:rFonts w:ascii="游明朝" w:eastAsia="游明朝" w:hAnsi="游明朝"/>
          <w:w w:val="92"/>
          <w:kern w:val="0"/>
        </w:rPr>
        <w:t>12</w:t>
      </w:r>
      <w:r w:rsidRPr="00B46F4B">
        <w:rPr>
          <w:rFonts w:ascii="游明朝" w:eastAsia="游明朝" w:hAnsi="游明朝" w:hint="eastAsia"/>
        </w:rPr>
        <w:t>）</w:t>
      </w:r>
      <w:r w:rsidRPr="00B46F4B">
        <w:rPr>
          <w:rFonts w:ascii="游明朝" w:eastAsia="游明朝" w:hAnsi="游明朝"/>
        </w:rPr>
        <w:t>次のアとイを満たす者を統括責任者及び主任担当者としてそれぞれ配置すること。</w:t>
      </w:r>
    </w:p>
    <w:p w:rsidR="00DF7EEC" w:rsidRPr="00B46F4B" w:rsidRDefault="00EA54A9" w:rsidP="00DF7EEC">
      <w:pPr>
        <w:pStyle w:val="af"/>
        <w:numPr>
          <w:ilvl w:val="0"/>
          <w:numId w:val="18"/>
        </w:numPr>
        <w:spacing w:line="0" w:lineRule="atLeast"/>
        <w:ind w:leftChars="0"/>
        <w:rPr>
          <w:rFonts w:ascii="游明朝" w:eastAsia="游明朝" w:hAnsi="游明朝"/>
        </w:rPr>
      </w:pPr>
      <w:r w:rsidRPr="00B46F4B">
        <w:rPr>
          <w:rFonts w:ascii="游明朝" w:eastAsia="游明朝" w:hAnsi="游明朝"/>
        </w:rPr>
        <w:t xml:space="preserve">公益社団法人日本医業経営コンサルタント協会が認定する医業経営コンサルタントの資　　</w:t>
      </w:r>
      <w:r w:rsidRPr="00B46F4B">
        <w:rPr>
          <w:rFonts w:ascii="游明朝" w:eastAsia="游明朝" w:hAnsi="游明朝"/>
        </w:rPr>
        <w:lastRenderedPageBreak/>
        <w:t>格を有していること。</w:t>
      </w:r>
    </w:p>
    <w:p w:rsidR="00EA54A9" w:rsidRPr="00B46F4B" w:rsidRDefault="00EA54A9" w:rsidP="00DF7EEC">
      <w:pPr>
        <w:pStyle w:val="af"/>
        <w:numPr>
          <w:ilvl w:val="0"/>
          <w:numId w:val="18"/>
        </w:numPr>
        <w:spacing w:line="0" w:lineRule="atLeast"/>
        <w:ind w:leftChars="0"/>
        <w:rPr>
          <w:rFonts w:ascii="游明朝" w:eastAsia="游明朝" w:hAnsi="游明朝"/>
        </w:rPr>
      </w:pPr>
      <w:r w:rsidRPr="00B46F4B">
        <w:rPr>
          <w:rFonts w:ascii="游明朝" w:eastAsia="游明朝" w:hAnsi="游明朝" w:hint="eastAsia"/>
        </w:rPr>
        <w:t>平成</w:t>
      </w:r>
      <w:r w:rsidRPr="00B46F4B">
        <w:rPr>
          <w:rFonts w:ascii="游明朝" w:eastAsia="游明朝" w:hAnsi="游明朝"/>
        </w:rPr>
        <w:t>28年４月１日以降</w:t>
      </w:r>
      <w:r w:rsidRPr="00B46F4B">
        <w:rPr>
          <w:rFonts w:ascii="游明朝" w:eastAsia="游明朝" w:hAnsi="游明朝" w:hint="eastAsia"/>
        </w:rPr>
        <w:t>（過去</w:t>
      </w:r>
      <w:r w:rsidRPr="00B46F4B">
        <w:rPr>
          <w:rFonts w:ascii="游明朝" w:eastAsia="游明朝" w:hAnsi="游明朝"/>
        </w:rPr>
        <w:t>10年間）に</w:t>
      </w:r>
      <w:r w:rsidRPr="00B46F4B">
        <w:rPr>
          <w:rFonts w:ascii="游明朝" w:eastAsia="游明朝" w:hAnsi="游明朝" w:hint="eastAsia"/>
        </w:rPr>
        <w:t>受注</w:t>
      </w:r>
      <w:r w:rsidRPr="00B46F4B">
        <w:rPr>
          <w:rFonts w:ascii="游明朝" w:eastAsia="游明朝" w:hAnsi="游明朝"/>
        </w:rPr>
        <w:t>しかつ完了している、許可病床数が300床以上の</w:t>
      </w:r>
      <w:r w:rsidRPr="00B46F4B">
        <w:rPr>
          <w:rFonts w:ascii="游明朝" w:eastAsia="游明朝" w:hAnsi="游明朝" w:hint="eastAsia"/>
        </w:rPr>
        <w:t>病院の経営改善実行支援業務</w:t>
      </w:r>
      <w:r w:rsidRPr="00B46F4B">
        <w:rPr>
          <w:rFonts w:ascii="游明朝" w:eastAsia="游明朝" w:hAnsi="游明朝"/>
        </w:rPr>
        <w:t>を担当しかつ履行した実績を有すること。</w:t>
      </w:r>
      <w:r w:rsidRPr="00B46F4B">
        <w:rPr>
          <w:rFonts w:ascii="游明朝" w:eastAsia="游明朝" w:hAnsi="游明朝" w:hint="eastAsia"/>
        </w:rPr>
        <w:t>但し、独立行政法人、国立大学法人、都道府県若しくは市町村が設置する病院又は公的病院（医療法第</w:t>
      </w:r>
      <w:r w:rsidRPr="00B46F4B">
        <w:rPr>
          <w:rFonts w:ascii="游明朝" w:eastAsia="游明朝" w:hAnsi="游明朝"/>
        </w:rPr>
        <w:t>31条に規定する厚生労働大臣が定める者の開設する病院）に限る。</w:t>
      </w:r>
    </w:p>
    <w:p w:rsidR="00EA54A9" w:rsidRPr="00B46F4B" w:rsidRDefault="00EA54A9" w:rsidP="00EA54A9">
      <w:pPr>
        <w:spacing w:line="0" w:lineRule="atLeast"/>
        <w:ind w:left="210"/>
        <w:rPr>
          <w:rFonts w:ascii="游明朝" w:eastAsia="游明朝" w:hAnsi="游明朝"/>
        </w:rPr>
      </w:pPr>
      <w:r w:rsidRPr="00B46F4B">
        <w:rPr>
          <w:rFonts w:ascii="游明朝" w:eastAsia="游明朝" w:hAnsi="游明朝" w:hint="eastAsia"/>
        </w:rPr>
        <w:t>（13） 上記のほか、次のいずれにも該当しないこと。</w:t>
      </w:r>
    </w:p>
    <w:p w:rsidR="00DF7EEC" w:rsidRPr="00B46F4B" w:rsidRDefault="00EA54A9" w:rsidP="00DF7EEC">
      <w:pPr>
        <w:pStyle w:val="af"/>
        <w:numPr>
          <w:ilvl w:val="0"/>
          <w:numId w:val="19"/>
        </w:numPr>
        <w:spacing w:line="0" w:lineRule="atLeast"/>
        <w:ind w:leftChars="0"/>
        <w:rPr>
          <w:rFonts w:ascii="游明朝" w:eastAsia="游明朝" w:hAnsi="游明朝"/>
        </w:rPr>
      </w:pPr>
      <w:r w:rsidRPr="00B46F4B">
        <w:rPr>
          <w:rFonts w:ascii="游明朝" w:eastAsia="游明朝" w:hAnsi="游明朝"/>
        </w:rPr>
        <w:t>役員等（入札参加者が個人である場合にはその者を、入札参加者が法人である場合にはその役員又はその支店若しくは常時契約を締結する事務所の代表者をいう。以下この号において同じ。）が暴力団員による不当な行為の防止等に関する法律（平成３年法律第77 号。以下「暴力団対策法」という。）第２条第６号に規定する暴力団員（以下この号において「暴力団員」という。）であると認められる。</w:t>
      </w:r>
    </w:p>
    <w:p w:rsidR="00DF7EEC" w:rsidRPr="00B46F4B" w:rsidRDefault="00EA54A9" w:rsidP="00DF7EEC">
      <w:pPr>
        <w:pStyle w:val="af"/>
        <w:numPr>
          <w:ilvl w:val="0"/>
          <w:numId w:val="19"/>
        </w:numPr>
        <w:spacing w:line="0" w:lineRule="atLeast"/>
        <w:ind w:leftChars="0"/>
        <w:rPr>
          <w:rFonts w:ascii="游明朝" w:eastAsia="游明朝" w:hAnsi="游明朝"/>
        </w:rPr>
      </w:pPr>
      <w:r w:rsidRPr="00B46F4B">
        <w:rPr>
          <w:rFonts w:ascii="游明朝" w:eastAsia="游明朝" w:hAnsi="游明朝"/>
        </w:rPr>
        <w:t>暴力団（暴力団対策法第２条第２号に規定する暴力団をいう。以下この号において同じ。）又は暴力団員が経営に実質的に関与していると認められる。</w:t>
      </w:r>
    </w:p>
    <w:p w:rsidR="00DF7EEC" w:rsidRPr="00B46F4B" w:rsidRDefault="00EA54A9" w:rsidP="00DF7EEC">
      <w:pPr>
        <w:pStyle w:val="af"/>
        <w:numPr>
          <w:ilvl w:val="0"/>
          <w:numId w:val="19"/>
        </w:numPr>
        <w:spacing w:line="0" w:lineRule="atLeast"/>
        <w:ind w:leftChars="0"/>
        <w:rPr>
          <w:rFonts w:ascii="游明朝" w:eastAsia="游明朝" w:hAnsi="游明朝"/>
        </w:rPr>
      </w:pPr>
      <w:r w:rsidRPr="00B46F4B">
        <w:rPr>
          <w:rFonts w:ascii="游明朝" w:eastAsia="游明朝" w:hAnsi="游明朝"/>
        </w:rPr>
        <w:t>役員等が自己、自社若しくは第三者の不正の利益を図る目的又は第三者に損害を加える目的をもって、暴力団又は暴力団員を利用するなどしたと認められる。</w:t>
      </w:r>
    </w:p>
    <w:p w:rsidR="00DF7EEC" w:rsidRPr="00B46F4B" w:rsidRDefault="00EA54A9" w:rsidP="00DF7EEC">
      <w:pPr>
        <w:pStyle w:val="af"/>
        <w:numPr>
          <w:ilvl w:val="0"/>
          <w:numId w:val="19"/>
        </w:numPr>
        <w:spacing w:line="0" w:lineRule="atLeast"/>
        <w:ind w:leftChars="0"/>
        <w:rPr>
          <w:rFonts w:ascii="游明朝" w:eastAsia="游明朝" w:hAnsi="游明朝"/>
        </w:rPr>
      </w:pPr>
      <w:r w:rsidRPr="00B46F4B">
        <w:rPr>
          <w:rFonts w:ascii="游明朝" w:eastAsia="游明朝" w:hAnsi="游明朝"/>
        </w:rPr>
        <w:t>役員等が、暴力団又は暴力団員に対して資金等を供給し、又は便宜を供与するなど直接的あるいは積極的に暴力団の維持運営に協力し、若しくは関与していると認められる。</w:t>
      </w:r>
    </w:p>
    <w:p w:rsidR="00EA54A9" w:rsidRPr="00B46F4B" w:rsidRDefault="00EA54A9" w:rsidP="00DF7EEC">
      <w:pPr>
        <w:pStyle w:val="af"/>
        <w:numPr>
          <w:ilvl w:val="0"/>
          <w:numId w:val="19"/>
        </w:numPr>
        <w:spacing w:line="0" w:lineRule="atLeast"/>
        <w:ind w:leftChars="0"/>
        <w:rPr>
          <w:rFonts w:ascii="游明朝" w:eastAsia="游明朝" w:hAnsi="游明朝"/>
        </w:rPr>
      </w:pPr>
      <w:r w:rsidRPr="00B46F4B">
        <w:rPr>
          <w:rFonts w:ascii="游明朝" w:eastAsia="游明朝" w:hAnsi="游明朝"/>
        </w:rPr>
        <w:t>役員等が暴力団又は暴力団員と社会的に非難されるべき関係を有していると認められる。</w:t>
      </w:r>
    </w:p>
    <w:p w:rsidR="00EA54A9" w:rsidRPr="00B46F4B" w:rsidRDefault="00EA54A9" w:rsidP="00EA54A9">
      <w:pPr>
        <w:pStyle w:val="af"/>
        <w:numPr>
          <w:ilvl w:val="0"/>
          <w:numId w:val="16"/>
        </w:numPr>
        <w:spacing w:line="0" w:lineRule="atLeast"/>
        <w:ind w:leftChars="0"/>
        <w:rPr>
          <w:rFonts w:ascii="游明朝" w:eastAsia="游明朝" w:hAnsi="游明朝"/>
        </w:rPr>
      </w:pPr>
      <w:r w:rsidRPr="00B46F4B">
        <w:rPr>
          <w:rFonts w:ascii="游明朝" w:eastAsia="游明朝" w:hAnsi="游明朝"/>
        </w:rPr>
        <w:t>連携協力企業等（参加するものと協力し、当該参加する者の責任の下に本事業の一部を行うもの）があるときは、当該連携協力企業等においても同様とする。</w:t>
      </w:r>
    </w:p>
    <w:p w:rsidR="00CF6E04" w:rsidRPr="00B46F4B" w:rsidRDefault="00CF6E04" w:rsidP="00EA54A9">
      <w:pPr>
        <w:spacing w:line="0" w:lineRule="atLeast"/>
        <w:ind w:right="880" w:firstLineChars="200" w:firstLine="440"/>
        <w:rPr>
          <w:rFonts w:ascii="游明朝" w:eastAsia="游明朝" w:hAnsi="游明朝"/>
          <w:sz w:val="22"/>
          <w:szCs w:val="22"/>
        </w:rPr>
      </w:pPr>
    </w:p>
    <w:sectPr w:rsidR="00CF6E04" w:rsidRPr="00B46F4B" w:rsidSect="004243B4">
      <w:headerReference w:type="even" r:id="rId7"/>
      <w:headerReference w:type="default" r:id="rId8"/>
      <w:footerReference w:type="even" r:id="rId9"/>
      <w:footerReference w:type="default" r:id="rId10"/>
      <w:headerReference w:type="first" r:id="rId11"/>
      <w:footerReference w:type="first" r:id="rId12"/>
      <w:pgSz w:w="11906" w:h="16838" w:code="9"/>
      <w:pgMar w:top="1418" w:right="1134" w:bottom="1134" w:left="1134" w:header="1077" w:footer="1531" w:gutter="0"/>
      <w:cols w:space="425"/>
      <w:docGrid w:type="lines" w:linePitch="337"/>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3679" w:rsidRDefault="00E93679" w:rsidP="000728E3">
      <w:r>
        <w:separator/>
      </w:r>
    </w:p>
  </w:endnote>
  <w:endnote w:type="continuationSeparator" w:id="0">
    <w:p w:rsidR="00E93679" w:rsidRDefault="00E93679" w:rsidP="000728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S-Mincho">
    <w:altName w:val="游ゴシック"/>
    <w:panose1 w:val="00000000000000000000"/>
    <w:charset w:val="80"/>
    <w:family w:val="auto"/>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43B4" w:rsidRDefault="004243B4">
    <w:pPr>
      <w:pStyle w:val="a7"/>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28CC" w:rsidRDefault="00CE28CC" w:rsidP="00CE40CB">
    <w:pPr>
      <w:pStyle w:val="a7"/>
      <w:jc w:val="right"/>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43B4" w:rsidRDefault="004243B4">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3679" w:rsidRDefault="00E93679" w:rsidP="000728E3">
      <w:r>
        <w:separator/>
      </w:r>
    </w:p>
  </w:footnote>
  <w:footnote w:type="continuationSeparator" w:id="0">
    <w:p w:rsidR="00E93679" w:rsidRDefault="00E93679" w:rsidP="000728E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43B4" w:rsidRDefault="004243B4">
    <w:pPr>
      <w:pStyle w:val="a5"/>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2F96" w:rsidRPr="00694384" w:rsidRDefault="00B02F96" w:rsidP="00694384">
    <w:pPr>
      <w:pStyle w:val="a5"/>
      <w:jc w:val="right"/>
      <w:rPr>
        <w:b/>
        <w:sz w:val="24"/>
        <w:szCs w:val="24"/>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43B4" w:rsidRDefault="004243B4">
    <w:pPr>
      <w:pStyle w:val="a5"/>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F48E6"/>
    <w:multiLevelType w:val="hybridMultilevel"/>
    <w:tmpl w:val="144E6CFE"/>
    <w:lvl w:ilvl="0" w:tplc="596AC102">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08026BF7"/>
    <w:multiLevelType w:val="hybridMultilevel"/>
    <w:tmpl w:val="2FD8C204"/>
    <w:lvl w:ilvl="0" w:tplc="ED289C7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F9E52EC"/>
    <w:multiLevelType w:val="hybridMultilevel"/>
    <w:tmpl w:val="EE748242"/>
    <w:lvl w:ilvl="0" w:tplc="762CED8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3A303A3"/>
    <w:multiLevelType w:val="hybridMultilevel"/>
    <w:tmpl w:val="E10AD82E"/>
    <w:lvl w:ilvl="0" w:tplc="2834C7D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3A43436"/>
    <w:multiLevelType w:val="hybridMultilevel"/>
    <w:tmpl w:val="EF6E01B4"/>
    <w:lvl w:ilvl="0" w:tplc="A88EEC3A">
      <w:start w:val="1"/>
      <w:numFmt w:val="aiueoFullWidth"/>
      <w:lvlText w:val="%1"/>
      <w:lvlJc w:val="left"/>
      <w:pPr>
        <w:ind w:left="1050" w:hanging="420"/>
      </w:pPr>
      <w:rPr>
        <w:rFonts w:hint="eastAsia"/>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5" w15:restartNumberingAfterBreak="0">
    <w:nsid w:val="141B0027"/>
    <w:multiLevelType w:val="hybridMultilevel"/>
    <w:tmpl w:val="3AB6B32C"/>
    <w:lvl w:ilvl="0" w:tplc="762CED8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B5715BE"/>
    <w:multiLevelType w:val="hybridMultilevel"/>
    <w:tmpl w:val="BD120B6A"/>
    <w:lvl w:ilvl="0" w:tplc="A88EEC3A">
      <w:start w:val="1"/>
      <w:numFmt w:val="aiueoFullWidth"/>
      <w:lvlText w:val="%1"/>
      <w:lvlJc w:val="left"/>
      <w:pPr>
        <w:ind w:left="1050" w:hanging="420"/>
      </w:pPr>
      <w:rPr>
        <w:rFonts w:hint="eastAsia"/>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7" w15:restartNumberingAfterBreak="0">
    <w:nsid w:val="203141EF"/>
    <w:multiLevelType w:val="hybridMultilevel"/>
    <w:tmpl w:val="899A4686"/>
    <w:lvl w:ilvl="0" w:tplc="D83E8102">
      <w:start w:val="1"/>
      <w:numFmt w:val="decimalFullWidth"/>
      <w:lvlText w:val="（%1）"/>
      <w:lvlJc w:val="left"/>
      <w:pPr>
        <w:tabs>
          <w:tab w:val="num" w:pos="1140"/>
        </w:tabs>
        <w:ind w:left="1140" w:hanging="7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8" w15:restartNumberingAfterBreak="0">
    <w:nsid w:val="23122C43"/>
    <w:multiLevelType w:val="hybridMultilevel"/>
    <w:tmpl w:val="BD7825BC"/>
    <w:lvl w:ilvl="0" w:tplc="FB8A6FDC">
      <w:start w:val="1"/>
      <w:numFmt w:val="decimalEnclosedCircle"/>
      <w:lvlText w:val="%1"/>
      <w:lvlJc w:val="left"/>
      <w:pPr>
        <w:ind w:left="780" w:hanging="360"/>
      </w:pPr>
      <w:rPr>
        <w:rFonts w:cs="MS-Mincho"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9" w15:restartNumberingAfterBreak="0">
    <w:nsid w:val="29C52257"/>
    <w:multiLevelType w:val="hybridMultilevel"/>
    <w:tmpl w:val="B442E3FC"/>
    <w:lvl w:ilvl="0" w:tplc="762CED8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09671B8"/>
    <w:multiLevelType w:val="hybridMultilevel"/>
    <w:tmpl w:val="49CEC9BC"/>
    <w:lvl w:ilvl="0" w:tplc="C422C686">
      <w:start w:val="1"/>
      <w:numFmt w:val="decimal"/>
      <w:lvlText w:val="（%1）"/>
      <w:lvlJc w:val="left"/>
      <w:pPr>
        <w:ind w:left="1080" w:hanging="720"/>
      </w:pPr>
      <w:rPr>
        <w:rFonts w:hint="default"/>
        <w:lang w:val="en-US"/>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11" w15:restartNumberingAfterBreak="0">
    <w:nsid w:val="43C11092"/>
    <w:multiLevelType w:val="hybridMultilevel"/>
    <w:tmpl w:val="43102B5A"/>
    <w:lvl w:ilvl="0" w:tplc="90BCE5D8">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6AA2B9E"/>
    <w:multiLevelType w:val="hybridMultilevel"/>
    <w:tmpl w:val="DAAA6D20"/>
    <w:lvl w:ilvl="0" w:tplc="A88EEC3A">
      <w:start w:val="1"/>
      <w:numFmt w:val="aiueoFullWidth"/>
      <w:lvlText w:val="%1"/>
      <w:lvlJc w:val="left"/>
      <w:pPr>
        <w:ind w:left="105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F787D9B"/>
    <w:multiLevelType w:val="hybridMultilevel"/>
    <w:tmpl w:val="ECF2C702"/>
    <w:lvl w:ilvl="0" w:tplc="69601F52">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4" w15:restartNumberingAfterBreak="0">
    <w:nsid w:val="558A5420"/>
    <w:multiLevelType w:val="hybridMultilevel"/>
    <w:tmpl w:val="6A4E954C"/>
    <w:lvl w:ilvl="0" w:tplc="762CED8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DD860E4"/>
    <w:multiLevelType w:val="hybridMultilevel"/>
    <w:tmpl w:val="F8C2E59C"/>
    <w:lvl w:ilvl="0" w:tplc="762CED8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2FD3D76"/>
    <w:multiLevelType w:val="hybridMultilevel"/>
    <w:tmpl w:val="4A946490"/>
    <w:lvl w:ilvl="0" w:tplc="35182D6A">
      <w:start w:val="1"/>
      <w:numFmt w:val="bullet"/>
      <w:lvlText w:val="※"/>
      <w:lvlJc w:val="left"/>
      <w:pPr>
        <w:ind w:left="1050" w:hanging="420"/>
      </w:pPr>
      <w:rPr>
        <w:rFonts w:ascii="游明朝" w:eastAsia="游明朝" w:hAnsi="游明朝" w:cs="Times New Roman"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7" w15:restartNumberingAfterBreak="0">
    <w:nsid w:val="7CF1792C"/>
    <w:multiLevelType w:val="hybridMultilevel"/>
    <w:tmpl w:val="7DEE75FA"/>
    <w:lvl w:ilvl="0" w:tplc="762CED8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DCF5375"/>
    <w:multiLevelType w:val="hybridMultilevel"/>
    <w:tmpl w:val="DAAA6D20"/>
    <w:lvl w:ilvl="0" w:tplc="A88EEC3A">
      <w:start w:val="1"/>
      <w:numFmt w:val="aiueoFullWidth"/>
      <w:lvlText w:val="%1"/>
      <w:lvlJc w:val="left"/>
      <w:pPr>
        <w:ind w:left="105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3"/>
  </w:num>
  <w:num w:numId="3">
    <w:abstractNumId w:val="17"/>
  </w:num>
  <w:num w:numId="4">
    <w:abstractNumId w:val="11"/>
  </w:num>
  <w:num w:numId="5">
    <w:abstractNumId w:val="5"/>
  </w:num>
  <w:num w:numId="6">
    <w:abstractNumId w:val="2"/>
  </w:num>
  <w:num w:numId="7">
    <w:abstractNumId w:val="14"/>
  </w:num>
  <w:num w:numId="8">
    <w:abstractNumId w:val="9"/>
  </w:num>
  <w:num w:numId="9">
    <w:abstractNumId w:val="15"/>
  </w:num>
  <w:num w:numId="10">
    <w:abstractNumId w:val="13"/>
  </w:num>
  <w:num w:numId="11">
    <w:abstractNumId w:val="8"/>
  </w:num>
  <w:num w:numId="12">
    <w:abstractNumId w:val="7"/>
  </w:num>
  <w:num w:numId="13">
    <w:abstractNumId w:val="10"/>
  </w:num>
  <w:num w:numId="14">
    <w:abstractNumId w:val="18"/>
  </w:num>
  <w:num w:numId="15">
    <w:abstractNumId w:val="0"/>
  </w:num>
  <w:num w:numId="16">
    <w:abstractNumId w:val="16"/>
  </w:num>
  <w:num w:numId="17">
    <w:abstractNumId w:val="12"/>
  </w:num>
  <w:num w:numId="18">
    <w:abstractNumId w:val="4"/>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37"/>
  <w:displayHorizontalDrawingGridEvery w:val="0"/>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11B9"/>
    <w:rsid w:val="00007395"/>
    <w:rsid w:val="00030830"/>
    <w:rsid w:val="00036B6C"/>
    <w:rsid w:val="000439FC"/>
    <w:rsid w:val="00045AD0"/>
    <w:rsid w:val="00045D07"/>
    <w:rsid w:val="000557FC"/>
    <w:rsid w:val="00062A6A"/>
    <w:rsid w:val="000728E3"/>
    <w:rsid w:val="000732B1"/>
    <w:rsid w:val="00075555"/>
    <w:rsid w:val="00096879"/>
    <w:rsid w:val="00097030"/>
    <w:rsid w:val="000A1C3F"/>
    <w:rsid w:val="000A334C"/>
    <w:rsid w:val="000B0FF0"/>
    <w:rsid w:val="000B51A7"/>
    <w:rsid w:val="000B6A1D"/>
    <w:rsid w:val="000B7956"/>
    <w:rsid w:val="000C631E"/>
    <w:rsid w:val="000D1E86"/>
    <w:rsid w:val="000D3AB5"/>
    <w:rsid w:val="000E3D31"/>
    <w:rsid w:val="000F2601"/>
    <w:rsid w:val="000F5FE3"/>
    <w:rsid w:val="000F791D"/>
    <w:rsid w:val="00112766"/>
    <w:rsid w:val="00114FF2"/>
    <w:rsid w:val="00120519"/>
    <w:rsid w:val="0013664C"/>
    <w:rsid w:val="00142D69"/>
    <w:rsid w:val="00143944"/>
    <w:rsid w:val="001516BA"/>
    <w:rsid w:val="001572C3"/>
    <w:rsid w:val="0015770A"/>
    <w:rsid w:val="001627B2"/>
    <w:rsid w:val="00165AF7"/>
    <w:rsid w:val="00171E42"/>
    <w:rsid w:val="001771D5"/>
    <w:rsid w:val="00181ECB"/>
    <w:rsid w:val="001826E4"/>
    <w:rsid w:val="00182DA2"/>
    <w:rsid w:val="00194BD4"/>
    <w:rsid w:val="001972E2"/>
    <w:rsid w:val="001B0DC6"/>
    <w:rsid w:val="001C0865"/>
    <w:rsid w:val="001C139B"/>
    <w:rsid w:val="001C2C8F"/>
    <w:rsid w:val="001D1139"/>
    <w:rsid w:val="001E77EC"/>
    <w:rsid w:val="001F265D"/>
    <w:rsid w:val="001F3E9B"/>
    <w:rsid w:val="002064BE"/>
    <w:rsid w:val="00210D71"/>
    <w:rsid w:val="002113CB"/>
    <w:rsid w:val="00226361"/>
    <w:rsid w:val="002344F9"/>
    <w:rsid w:val="00257AD4"/>
    <w:rsid w:val="00266E4E"/>
    <w:rsid w:val="002714DA"/>
    <w:rsid w:val="00274A23"/>
    <w:rsid w:val="00283013"/>
    <w:rsid w:val="00287B53"/>
    <w:rsid w:val="002923FD"/>
    <w:rsid w:val="0029419C"/>
    <w:rsid w:val="00297F53"/>
    <w:rsid w:val="002A2490"/>
    <w:rsid w:val="002A4F1A"/>
    <w:rsid w:val="002B35D1"/>
    <w:rsid w:val="002C028A"/>
    <w:rsid w:val="002C1051"/>
    <w:rsid w:val="002C2C57"/>
    <w:rsid w:val="002C4B65"/>
    <w:rsid w:val="002C6E75"/>
    <w:rsid w:val="002D0DB6"/>
    <w:rsid w:val="002D5DDE"/>
    <w:rsid w:val="002D6BDE"/>
    <w:rsid w:val="002D7B0C"/>
    <w:rsid w:val="002F373B"/>
    <w:rsid w:val="002F3EF6"/>
    <w:rsid w:val="002F6E7C"/>
    <w:rsid w:val="0030547C"/>
    <w:rsid w:val="003105C5"/>
    <w:rsid w:val="00313311"/>
    <w:rsid w:val="00321875"/>
    <w:rsid w:val="00324B06"/>
    <w:rsid w:val="00326338"/>
    <w:rsid w:val="003432FC"/>
    <w:rsid w:val="00346148"/>
    <w:rsid w:val="00350E8F"/>
    <w:rsid w:val="003513CE"/>
    <w:rsid w:val="00351FA0"/>
    <w:rsid w:val="0035503B"/>
    <w:rsid w:val="00356AE6"/>
    <w:rsid w:val="0037087E"/>
    <w:rsid w:val="003776F0"/>
    <w:rsid w:val="0038301E"/>
    <w:rsid w:val="00383C47"/>
    <w:rsid w:val="003927D1"/>
    <w:rsid w:val="0039438A"/>
    <w:rsid w:val="003D5BDB"/>
    <w:rsid w:val="003E2D2C"/>
    <w:rsid w:val="003E7B93"/>
    <w:rsid w:val="003E7C22"/>
    <w:rsid w:val="003F2787"/>
    <w:rsid w:val="003F41B9"/>
    <w:rsid w:val="003F4EB6"/>
    <w:rsid w:val="00400760"/>
    <w:rsid w:val="00403157"/>
    <w:rsid w:val="00405EC4"/>
    <w:rsid w:val="004079D8"/>
    <w:rsid w:val="00417D2C"/>
    <w:rsid w:val="004211B9"/>
    <w:rsid w:val="00421D6C"/>
    <w:rsid w:val="004243B4"/>
    <w:rsid w:val="00431115"/>
    <w:rsid w:val="004341EA"/>
    <w:rsid w:val="0044376D"/>
    <w:rsid w:val="00467C82"/>
    <w:rsid w:val="004770D4"/>
    <w:rsid w:val="00477BA2"/>
    <w:rsid w:val="00487285"/>
    <w:rsid w:val="004A463E"/>
    <w:rsid w:val="004B207A"/>
    <w:rsid w:val="004B59CA"/>
    <w:rsid w:val="004B61FC"/>
    <w:rsid w:val="004C1759"/>
    <w:rsid w:val="004C4547"/>
    <w:rsid w:val="004D18D2"/>
    <w:rsid w:val="004E744F"/>
    <w:rsid w:val="004E7490"/>
    <w:rsid w:val="004F3F04"/>
    <w:rsid w:val="004F562D"/>
    <w:rsid w:val="00502598"/>
    <w:rsid w:val="005123D3"/>
    <w:rsid w:val="00515F1C"/>
    <w:rsid w:val="005222C7"/>
    <w:rsid w:val="0053235E"/>
    <w:rsid w:val="00534CE8"/>
    <w:rsid w:val="0054261D"/>
    <w:rsid w:val="00550E19"/>
    <w:rsid w:val="0055581D"/>
    <w:rsid w:val="00562CCA"/>
    <w:rsid w:val="005635E3"/>
    <w:rsid w:val="00565D07"/>
    <w:rsid w:val="00572123"/>
    <w:rsid w:val="00585B7E"/>
    <w:rsid w:val="005A0430"/>
    <w:rsid w:val="005B0B0C"/>
    <w:rsid w:val="005B14BC"/>
    <w:rsid w:val="005B3C90"/>
    <w:rsid w:val="005B52FB"/>
    <w:rsid w:val="005B5756"/>
    <w:rsid w:val="005B6718"/>
    <w:rsid w:val="005C2514"/>
    <w:rsid w:val="005D41A6"/>
    <w:rsid w:val="005E0880"/>
    <w:rsid w:val="006136D6"/>
    <w:rsid w:val="00625B02"/>
    <w:rsid w:val="00627B0F"/>
    <w:rsid w:val="006310FF"/>
    <w:rsid w:val="006316F5"/>
    <w:rsid w:val="00635756"/>
    <w:rsid w:val="00644BB0"/>
    <w:rsid w:val="00650A93"/>
    <w:rsid w:val="0065216D"/>
    <w:rsid w:val="00660AC9"/>
    <w:rsid w:val="006756DE"/>
    <w:rsid w:val="00682674"/>
    <w:rsid w:val="00694384"/>
    <w:rsid w:val="006A0857"/>
    <w:rsid w:val="006A1FB0"/>
    <w:rsid w:val="006A4F97"/>
    <w:rsid w:val="006B3148"/>
    <w:rsid w:val="006B6FFE"/>
    <w:rsid w:val="006C1D52"/>
    <w:rsid w:val="006C28CB"/>
    <w:rsid w:val="006C6469"/>
    <w:rsid w:val="006C78B7"/>
    <w:rsid w:val="006D60F1"/>
    <w:rsid w:val="006F425F"/>
    <w:rsid w:val="0070382B"/>
    <w:rsid w:val="00722058"/>
    <w:rsid w:val="00723C20"/>
    <w:rsid w:val="00731274"/>
    <w:rsid w:val="007317DC"/>
    <w:rsid w:val="00733308"/>
    <w:rsid w:val="00740D78"/>
    <w:rsid w:val="0074590C"/>
    <w:rsid w:val="00754593"/>
    <w:rsid w:val="007666A2"/>
    <w:rsid w:val="007719D6"/>
    <w:rsid w:val="007725D8"/>
    <w:rsid w:val="00774D63"/>
    <w:rsid w:val="00780FFC"/>
    <w:rsid w:val="00783D02"/>
    <w:rsid w:val="007A19D0"/>
    <w:rsid w:val="007A1C3D"/>
    <w:rsid w:val="007B2550"/>
    <w:rsid w:val="007B5CF4"/>
    <w:rsid w:val="007B6E61"/>
    <w:rsid w:val="007C2FB3"/>
    <w:rsid w:val="007C3251"/>
    <w:rsid w:val="007D088A"/>
    <w:rsid w:val="007D22AB"/>
    <w:rsid w:val="007D6DAF"/>
    <w:rsid w:val="007E482E"/>
    <w:rsid w:val="007E74B6"/>
    <w:rsid w:val="007F1E49"/>
    <w:rsid w:val="007F3FBA"/>
    <w:rsid w:val="008014C7"/>
    <w:rsid w:val="00802CC4"/>
    <w:rsid w:val="008061CF"/>
    <w:rsid w:val="008112DC"/>
    <w:rsid w:val="008137D4"/>
    <w:rsid w:val="0083392B"/>
    <w:rsid w:val="00847A9B"/>
    <w:rsid w:val="00850BE3"/>
    <w:rsid w:val="00852B10"/>
    <w:rsid w:val="00855551"/>
    <w:rsid w:val="00860662"/>
    <w:rsid w:val="0086699D"/>
    <w:rsid w:val="008700C8"/>
    <w:rsid w:val="008710B6"/>
    <w:rsid w:val="00876844"/>
    <w:rsid w:val="00880D4C"/>
    <w:rsid w:val="00883CB7"/>
    <w:rsid w:val="008C2486"/>
    <w:rsid w:val="008C6C3F"/>
    <w:rsid w:val="008E6599"/>
    <w:rsid w:val="008F2C73"/>
    <w:rsid w:val="00904394"/>
    <w:rsid w:val="009067D6"/>
    <w:rsid w:val="00906A68"/>
    <w:rsid w:val="0091728C"/>
    <w:rsid w:val="009227B0"/>
    <w:rsid w:val="00924583"/>
    <w:rsid w:val="00934A40"/>
    <w:rsid w:val="009357A8"/>
    <w:rsid w:val="009363E0"/>
    <w:rsid w:val="0094505A"/>
    <w:rsid w:val="00951277"/>
    <w:rsid w:val="00960BC8"/>
    <w:rsid w:val="00983796"/>
    <w:rsid w:val="009844F2"/>
    <w:rsid w:val="009971DC"/>
    <w:rsid w:val="009A68DD"/>
    <w:rsid w:val="009B084F"/>
    <w:rsid w:val="009C3D5C"/>
    <w:rsid w:val="009D4AFA"/>
    <w:rsid w:val="009D4F56"/>
    <w:rsid w:val="009F08DA"/>
    <w:rsid w:val="009F2E23"/>
    <w:rsid w:val="009F43EE"/>
    <w:rsid w:val="009F61A0"/>
    <w:rsid w:val="00A05AC3"/>
    <w:rsid w:val="00A05CC8"/>
    <w:rsid w:val="00A14D98"/>
    <w:rsid w:val="00A22D78"/>
    <w:rsid w:val="00A27871"/>
    <w:rsid w:val="00A429FA"/>
    <w:rsid w:val="00A43280"/>
    <w:rsid w:val="00A44425"/>
    <w:rsid w:val="00A4691D"/>
    <w:rsid w:val="00A52FA3"/>
    <w:rsid w:val="00A54CC1"/>
    <w:rsid w:val="00A553C9"/>
    <w:rsid w:val="00A609C0"/>
    <w:rsid w:val="00A629F7"/>
    <w:rsid w:val="00A66FB1"/>
    <w:rsid w:val="00A77277"/>
    <w:rsid w:val="00A80DB1"/>
    <w:rsid w:val="00A858C6"/>
    <w:rsid w:val="00AA4424"/>
    <w:rsid w:val="00AB20F5"/>
    <w:rsid w:val="00AB3020"/>
    <w:rsid w:val="00AB3A06"/>
    <w:rsid w:val="00AB3C09"/>
    <w:rsid w:val="00AC2769"/>
    <w:rsid w:val="00AC53B5"/>
    <w:rsid w:val="00AD06B5"/>
    <w:rsid w:val="00AE361D"/>
    <w:rsid w:val="00B01858"/>
    <w:rsid w:val="00B02F96"/>
    <w:rsid w:val="00B04475"/>
    <w:rsid w:val="00B12810"/>
    <w:rsid w:val="00B22ED1"/>
    <w:rsid w:val="00B309F7"/>
    <w:rsid w:val="00B33EB8"/>
    <w:rsid w:val="00B43F92"/>
    <w:rsid w:val="00B4501B"/>
    <w:rsid w:val="00B458BE"/>
    <w:rsid w:val="00B46F4B"/>
    <w:rsid w:val="00B5571E"/>
    <w:rsid w:val="00B564E2"/>
    <w:rsid w:val="00B56EDE"/>
    <w:rsid w:val="00B6163C"/>
    <w:rsid w:val="00B65709"/>
    <w:rsid w:val="00B83222"/>
    <w:rsid w:val="00B8790F"/>
    <w:rsid w:val="00B90431"/>
    <w:rsid w:val="00BB24C4"/>
    <w:rsid w:val="00BB3E11"/>
    <w:rsid w:val="00BB58EB"/>
    <w:rsid w:val="00BC23F5"/>
    <w:rsid w:val="00BC72FB"/>
    <w:rsid w:val="00BF46C8"/>
    <w:rsid w:val="00BF69A5"/>
    <w:rsid w:val="00C01041"/>
    <w:rsid w:val="00C12A39"/>
    <w:rsid w:val="00C1560C"/>
    <w:rsid w:val="00C16B30"/>
    <w:rsid w:val="00C304A6"/>
    <w:rsid w:val="00C40B5C"/>
    <w:rsid w:val="00C46886"/>
    <w:rsid w:val="00C54518"/>
    <w:rsid w:val="00C66D84"/>
    <w:rsid w:val="00C7119E"/>
    <w:rsid w:val="00C76ADB"/>
    <w:rsid w:val="00C81805"/>
    <w:rsid w:val="00C81E8B"/>
    <w:rsid w:val="00C86BDC"/>
    <w:rsid w:val="00C87870"/>
    <w:rsid w:val="00C910D3"/>
    <w:rsid w:val="00C9196E"/>
    <w:rsid w:val="00C97B8F"/>
    <w:rsid w:val="00C97D73"/>
    <w:rsid w:val="00CA4316"/>
    <w:rsid w:val="00CA751C"/>
    <w:rsid w:val="00CB1369"/>
    <w:rsid w:val="00CB528C"/>
    <w:rsid w:val="00CD3790"/>
    <w:rsid w:val="00CE28CC"/>
    <w:rsid w:val="00CE40CB"/>
    <w:rsid w:val="00CE45BD"/>
    <w:rsid w:val="00CE4C45"/>
    <w:rsid w:val="00CF2CA7"/>
    <w:rsid w:val="00CF6E04"/>
    <w:rsid w:val="00CF7ABD"/>
    <w:rsid w:val="00D004E5"/>
    <w:rsid w:val="00D03EE3"/>
    <w:rsid w:val="00D05D64"/>
    <w:rsid w:val="00D204F7"/>
    <w:rsid w:val="00D21518"/>
    <w:rsid w:val="00D221CA"/>
    <w:rsid w:val="00D26065"/>
    <w:rsid w:val="00D43C38"/>
    <w:rsid w:val="00D47FF2"/>
    <w:rsid w:val="00D55CB5"/>
    <w:rsid w:val="00D6183D"/>
    <w:rsid w:val="00D621D0"/>
    <w:rsid w:val="00D801D8"/>
    <w:rsid w:val="00D813E3"/>
    <w:rsid w:val="00D84B5D"/>
    <w:rsid w:val="00DA5E69"/>
    <w:rsid w:val="00DC6340"/>
    <w:rsid w:val="00DD4805"/>
    <w:rsid w:val="00DF2A3C"/>
    <w:rsid w:val="00DF6863"/>
    <w:rsid w:val="00DF7EEC"/>
    <w:rsid w:val="00E0481D"/>
    <w:rsid w:val="00E226B3"/>
    <w:rsid w:val="00E30933"/>
    <w:rsid w:val="00E33545"/>
    <w:rsid w:val="00E44648"/>
    <w:rsid w:val="00E44CE5"/>
    <w:rsid w:val="00E46EE1"/>
    <w:rsid w:val="00E51053"/>
    <w:rsid w:val="00E51FD9"/>
    <w:rsid w:val="00E549C9"/>
    <w:rsid w:val="00E56317"/>
    <w:rsid w:val="00E64C91"/>
    <w:rsid w:val="00E6523B"/>
    <w:rsid w:val="00E66B79"/>
    <w:rsid w:val="00E7455C"/>
    <w:rsid w:val="00E753B9"/>
    <w:rsid w:val="00E8227B"/>
    <w:rsid w:val="00E93679"/>
    <w:rsid w:val="00E93896"/>
    <w:rsid w:val="00EA23F6"/>
    <w:rsid w:val="00EA54A9"/>
    <w:rsid w:val="00EB13EA"/>
    <w:rsid w:val="00EB1E09"/>
    <w:rsid w:val="00EB4B31"/>
    <w:rsid w:val="00EB6EB7"/>
    <w:rsid w:val="00EC0576"/>
    <w:rsid w:val="00EC55FE"/>
    <w:rsid w:val="00EC7066"/>
    <w:rsid w:val="00EC7A44"/>
    <w:rsid w:val="00ED16AD"/>
    <w:rsid w:val="00EF6328"/>
    <w:rsid w:val="00F01D29"/>
    <w:rsid w:val="00F07E93"/>
    <w:rsid w:val="00F122D8"/>
    <w:rsid w:val="00F14581"/>
    <w:rsid w:val="00F165CE"/>
    <w:rsid w:val="00F167B3"/>
    <w:rsid w:val="00F17719"/>
    <w:rsid w:val="00F21B4C"/>
    <w:rsid w:val="00F22E02"/>
    <w:rsid w:val="00F25B8D"/>
    <w:rsid w:val="00F25E2E"/>
    <w:rsid w:val="00F30279"/>
    <w:rsid w:val="00F33501"/>
    <w:rsid w:val="00F41A13"/>
    <w:rsid w:val="00F4513F"/>
    <w:rsid w:val="00F5128A"/>
    <w:rsid w:val="00F54FDD"/>
    <w:rsid w:val="00F600C3"/>
    <w:rsid w:val="00F6194E"/>
    <w:rsid w:val="00F62941"/>
    <w:rsid w:val="00F67986"/>
    <w:rsid w:val="00F71D87"/>
    <w:rsid w:val="00F774DB"/>
    <w:rsid w:val="00F77F73"/>
    <w:rsid w:val="00F856BB"/>
    <w:rsid w:val="00F9203E"/>
    <w:rsid w:val="00F95B43"/>
    <w:rsid w:val="00FA4399"/>
    <w:rsid w:val="00FB101D"/>
    <w:rsid w:val="00FB71CF"/>
    <w:rsid w:val="00FC3B89"/>
    <w:rsid w:val="00FD0EF4"/>
    <w:rsid w:val="00FE24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2C9D0C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hAns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議案"/>
    <w:basedOn w:val="a"/>
    <w:pPr>
      <w:framePr w:w="1440" w:h="1440" w:hRule="exact" w:hSpace="142" w:vSpace="142" w:wrap="notBeside" w:vAnchor="text" w:hAnchor="text" w:y="1"/>
    </w:pPr>
  </w:style>
  <w:style w:type="paragraph" w:styleId="a4">
    <w:name w:val="Balloon Text"/>
    <w:basedOn w:val="a"/>
    <w:semiHidden/>
    <w:rsid w:val="00E33545"/>
    <w:rPr>
      <w:rFonts w:ascii="Arial" w:eastAsia="ＭＳ ゴシック" w:hAnsi="Arial"/>
      <w:sz w:val="18"/>
      <w:szCs w:val="18"/>
    </w:rPr>
  </w:style>
  <w:style w:type="paragraph" w:styleId="a5">
    <w:name w:val="header"/>
    <w:basedOn w:val="a"/>
    <w:link w:val="a6"/>
    <w:uiPriority w:val="99"/>
    <w:unhideWhenUsed/>
    <w:rsid w:val="000728E3"/>
    <w:pPr>
      <w:tabs>
        <w:tab w:val="center" w:pos="4252"/>
        <w:tab w:val="right" w:pos="8504"/>
      </w:tabs>
      <w:snapToGrid w:val="0"/>
    </w:pPr>
    <w:rPr>
      <w:lang w:val="x-none" w:eastAsia="x-none"/>
    </w:rPr>
  </w:style>
  <w:style w:type="character" w:customStyle="1" w:styleId="a6">
    <w:name w:val="ヘッダー (文字)"/>
    <w:link w:val="a5"/>
    <w:uiPriority w:val="99"/>
    <w:rsid w:val="000728E3"/>
    <w:rPr>
      <w:rFonts w:ascii="ＭＳ 明朝" w:hAnsi="ＭＳ 明朝"/>
      <w:kern w:val="2"/>
      <w:sz w:val="21"/>
    </w:rPr>
  </w:style>
  <w:style w:type="paragraph" w:styleId="a7">
    <w:name w:val="footer"/>
    <w:basedOn w:val="a"/>
    <w:link w:val="a8"/>
    <w:uiPriority w:val="99"/>
    <w:unhideWhenUsed/>
    <w:rsid w:val="000728E3"/>
    <w:pPr>
      <w:tabs>
        <w:tab w:val="center" w:pos="4252"/>
        <w:tab w:val="right" w:pos="8504"/>
      </w:tabs>
      <w:snapToGrid w:val="0"/>
    </w:pPr>
    <w:rPr>
      <w:lang w:val="x-none" w:eastAsia="x-none"/>
    </w:rPr>
  </w:style>
  <w:style w:type="character" w:customStyle="1" w:styleId="a8">
    <w:name w:val="フッター (文字)"/>
    <w:link w:val="a7"/>
    <w:uiPriority w:val="99"/>
    <w:rsid w:val="000728E3"/>
    <w:rPr>
      <w:rFonts w:ascii="ＭＳ 明朝" w:hAnsi="ＭＳ 明朝"/>
      <w:kern w:val="2"/>
      <w:sz w:val="21"/>
    </w:rPr>
  </w:style>
  <w:style w:type="table" w:styleId="a9">
    <w:name w:val="Table Grid"/>
    <w:basedOn w:val="a1"/>
    <w:uiPriority w:val="59"/>
    <w:rsid w:val="00CE45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uiPriority w:val="99"/>
    <w:unhideWhenUsed/>
    <w:rsid w:val="00CE45BD"/>
    <w:rPr>
      <w:color w:val="0000FF"/>
      <w:u w:val="single"/>
    </w:rPr>
  </w:style>
  <w:style w:type="paragraph" w:styleId="ab">
    <w:name w:val="Note Heading"/>
    <w:basedOn w:val="a"/>
    <w:next w:val="a"/>
    <w:link w:val="ac"/>
    <w:uiPriority w:val="99"/>
    <w:unhideWhenUsed/>
    <w:rsid w:val="003513CE"/>
    <w:pPr>
      <w:jc w:val="center"/>
    </w:pPr>
    <w:rPr>
      <w:kern w:val="0"/>
      <w:szCs w:val="21"/>
      <w:lang w:val="x-none" w:eastAsia="x-none"/>
    </w:rPr>
  </w:style>
  <w:style w:type="character" w:customStyle="1" w:styleId="ac">
    <w:name w:val="記 (文字)"/>
    <w:link w:val="ab"/>
    <w:uiPriority w:val="99"/>
    <w:rsid w:val="003513CE"/>
    <w:rPr>
      <w:rFonts w:ascii="ＭＳ 明朝" w:hAnsi="ＭＳ 明朝" w:cs="MS-Mincho"/>
      <w:sz w:val="21"/>
      <w:szCs w:val="21"/>
    </w:rPr>
  </w:style>
  <w:style w:type="paragraph" w:styleId="ad">
    <w:name w:val="Closing"/>
    <w:basedOn w:val="a"/>
    <w:link w:val="ae"/>
    <w:uiPriority w:val="99"/>
    <w:unhideWhenUsed/>
    <w:rsid w:val="003513CE"/>
    <w:pPr>
      <w:jc w:val="right"/>
    </w:pPr>
    <w:rPr>
      <w:kern w:val="0"/>
      <w:szCs w:val="21"/>
      <w:lang w:val="x-none" w:eastAsia="x-none"/>
    </w:rPr>
  </w:style>
  <w:style w:type="character" w:customStyle="1" w:styleId="ae">
    <w:name w:val="結語 (文字)"/>
    <w:link w:val="ad"/>
    <w:uiPriority w:val="99"/>
    <w:rsid w:val="003513CE"/>
    <w:rPr>
      <w:rFonts w:ascii="ＭＳ 明朝" w:hAnsi="ＭＳ 明朝" w:cs="MS-Mincho"/>
      <w:sz w:val="21"/>
      <w:szCs w:val="21"/>
    </w:rPr>
  </w:style>
  <w:style w:type="paragraph" w:customStyle="1" w:styleId="1">
    <w:name w:val="表題1"/>
    <w:basedOn w:val="a"/>
    <w:rsid w:val="00B02F9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cm">
    <w:name w:val="cm"/>
    <w:rsid w:val="00B02F96"/>
  </w:style>
  <w:style w:type="paragraph" w:customStyle="1" w:styleId="num">
    <w:name w:val="num"/>
    <w:basedOn w:val="a"/>
    <w:rsid w:val="00B02F9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num1">
    <w:name w:val="num1"/>
    <w:rsid w:val="00B02F96"/>
  </w:style>
  <w:style w:type="character" w:customStyle="1" w:styleId="p">
    <w:name w:val="p"/>
    <w:rsid w:val="00B02F96"/>
  </w:style>
  <w:style w:type="paragraph" w:styleId="af">
    <w:name w:val="List Paragraph"/>
    <w:basedOn w:val="a"/>
    <w:uiPriority w:val="34"/>
    <w:qFormat/>
    <w:rsid w:val="001F265D"/>
    <w:pPr>
      <w:ind w:leftChars="400" w:left="840"/>
    </w:pPr>
    <w:rPr>
      <w:rFonts w:ascii="Century" w:hAnsi="Century"/>
      <w:szCs w:val="22"/>
    </w:rPr>
  </w:style>
  <w:style w:type="paragraph" w:styleId="af0">
    <w:name w:val="No Spacing"/>
    <w:uiPriority w:val="1"/>
    <w:qFormat/>
    <w:rsid w:val="00CF6E04"/>
    <w:pPr>
      <w:widowControl w:val="0"/>
      <w:jc w:val="both"/>
    </w:pPr>
    <w:rPr>
      <w:rFonts w:ascii="ＭＳ 明朝" w:hAnsi="ＭＳ 明朝"/>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8789577">
      <w:bodyDiv w:val="1"/>
      <w:marLeft w:val="0"/>
      <w:marRight w:val="0"/>
      <w:marTop w:val="0"/>
      <w:marBottom w:val="0"/>
      <w:divBdr>
        <w:top w:val="none" w:sz="0" w:space="0" w:color="auto"/>
        <w:left w:val="none" w:sz="0" w:space="0" w:color="auto"/>
        <w:bottom w:val="none" w:sz="0" w:space="0" w:color="auto"/>
        <w:right w:val="none" w:sz="0" w:space="0" w:color="auto"/>
      </w:divBdr>
    </w:div>
    <w:div w:id="518277399">
      <w:bodyDiv w:val="1"/>
      <w:marLeft w:val="0"/>
      <w:marRight w:val="0"/>
      <w:marTop w:val="0"/>
      <w:marBottom w:val="0"/>
      <w:divBdr>
        <w:top w:val="none" w:sz="0" w:space="0" w:color="auto"/>
        <w:left w:val="none" w:sz="0" w:space="0" w:color="auto"/>
        <w:bottom w:val="none" w:sz="0" w:space="0" w:color="auto"/>
        <w:right w:val="none" w:sz="0" w:space="0" w:color="auto"/>
      </w:divBdr>
    </w:div>
    <w:div w:id="1047728932">
      <w:bodyDiv w:val="1"/>
      <w:marLeft w:val="0"/>
      <w:marRight w:val="0"/>
      <w:marTop w:val="0"/>
      <w:marBottom w:val="0"/>
      <w:divBdr>
        <w:top w:val="none" w:sz="0" w:space="0" w:color="auto"/>
        <w:left w:val="none" w:sz="0" w:space="0" w:color="auto"/>
        <w:bottom w:val="none" w:sz="0" w:space="0" w:color="auto"/>
        <w:right w:val="none" w:sz="0" w:space="0" w:color="auto"/>
      </w:divBdr>
      <w:divsChild>
        <w:div w:id="969477553">
          <w:marLeft w:val="0"/>
          <w:marRight w:val="0"/>
          <w:marTop w:val="0"/>
          <w:marBottom w:val="0"/>
          <w:divBdr>
            <w:top w:val="none" w:sz="0" w:space="0" w:color="auto"/>
            <w:left w:val="none" w:sz="0" w:space="0" w:color="auto"/>
            <w:bottom w:val="none" w:sz="0" w:space="0" w:color="auto"/>
            <w:right w:val="none" w:sz="0" w:space="0" w:color="auto"/>
          </w:divBdr>
          <w:divsChild>
            <w:div w:id="1851680440">
              <w:marLeft w:val="0"/>
              <w:marRight w:val="0"/>
              <w:marTop w:val="0"/>
              <w:marBottom w:val="0"/>
              <w:divBdr>
                <w:top w:val="none" w:sz="0" w:space="0" w:color="auto"/>
                <w:left w:val="none" w:sz="0" w:space="0" w:color="auto"/>
                <w:bottom w:val="none" w:sz="0" w:space="0" w:color="auto"/>
                <w:right w:val="none" w:sz="0" w:space="0" w:color="auto"/>
              </w:divBdr>
              <w:divsChild>
                <w:div w:id="1018312854">
                  <w:marLeft w:val="0"/>
                  <w:marRight w:val="0"/>
                  <w:marTop w:val="0"/>
                  <w:marBottom w:val="0"/>
                  <w:divBdr>
                    <w:top w:val="none" w:sz="0" w:space="0" w:color="auto"/>
                    <w:left w:val="none" w:sz="0" w:space="0" w:color="auto"/>
                    <w:bottom w:val="none" w:sz="0" w:space="0" w:color="auto"/>
                    <w:right w:val="none" w:sz="0" w:space="0" w:color="auto"/>
                  </w:divBdr>
                  <w:divsChild>
                    <w:div w:id="97650103">
                      <w:marLeft w:val="0"/>
                      <w:marRight w:val="0"/>
                      <w:marTop w:val="0"/>
                      <w:marBottom w:val="0"/>
                      <w:divBdr>
                        <w:top w:val="none" w:sz="0" w:space="0" w:color="auto"/>
                        <w:left w:val="none" w:sz="0" w:space="0" w:color="auto"/>
                        <w:bottom w:val="none" w:sz="0" w:space="0" w:color="auto"/>
                        <w:right w:val="none" w:sz="0" w:space="0" w:color="auto"/>
                      </w:divBdr>
                      <w:divsChild>
                        <w:div w:id="2121563452">
                          <w:marLeft w:val="0"/>
                          <w:marRight w:val="0"/>
                          <w:marTop w:val="0"/>
                          <w:marBottom w:val="0"/>
                          <w:divBdr>
                            <w:top w:val="none" w:sz="0" w:space="0" w:color="auto"/>
                            <w:left w:val="none" w:sz="0" w:space="0" w:color="auto"/>
                            <w:bottom w:val="none" w:sz="0" w:space="0" w:color="auto"/>
                            <w:right w:val="none" w:sz="0" w:space="0" w:color="auto"/>
                          </w:divBdr>
                          <w:divsChild>
                            <w:div w:id="1518303994">
                              <w:marLeft w:val="0"/>
                              <w:marRight w:val="0"/>
                              <w:marTop w:val="0"/>
                              <w:marBottom w:val="0"/>
                              <w:divBdr>
                                <w:top w:val="none" w:sz="0" w:space="0" w:color="auto"/>
                                <w:left w:val="none" w:sz="0" w:space="0" w:color="auto"/>
                                <w:bottom w:val="none" w:sz="0" w:space="0" w:color="auto"/>
                                <w:right w:val="none" w:sz="0" w:space="0" w:color="auto"/>
                              </w:divBdr>
                              <w:divsChild>
                                <w:div w:id="39937741">
                                  <w:marLeft w:val="0"/>
                                  <w:marRight w:val="0"/>
                                  <w:marTop w:val="0"/>
                                  <w:marBottom w:val="0"/>
                                  <w:divBdr>
                                    <w:top w:val="none" w:sz="0" w:space="0" w:color="auto"/>
                                    <w:left w:val="none" w:sz="0" w:space="0" w:color="auto"/>
                                    <w:bottom w:val="none" w:sz="0" w:space="0" w:color="auto"/>
                                    <w:right w:val="none" w:sz="0" w:space="0" w:color="auto"/>
                                  </w:divBdr>
                                  <w:divsChild>
                                    <w:div w:id="799687615">
                                      <w:marLeft w:val="0"/>
                                      <w:marRight w:val="0"/>
                                      <w:marTop w:val="0"/>
                                      <w:marBottom w:val="0"/>
                                      <w:divBdr>
                                        <w:top w:val="none" w:sz="0" w:space="0" w:color="auto"/>
                                        <w:left w:val="none" w:sz="0" w:space="0" w:color="auto"/>
                                        <w:bottom w:val="none" w:sz="0" w:space="0" w:color="auto"/>
                                        <w:right w:val="none" w:sz="0" w:space="0" w:color="auto"/>
                                      </w:divBdr>
                                      <w:divsChild>
                                        <w:div w:id="209150924">
                                          <w:marLeft w:val="0"/>
                                          <w:marRight w:val="0"/>
                                          <w:marTop w:val="0"/>
                                          <w:marBottom w:val="0"/>
                                          <w:divBdr>
                                            <w:top w:val="none" w:sz="0" w:space="0" w:color="auto"/>
                                            <w:left w:val="none" w:sz="0" w:space="0" w:color="auto"/>
                                            <w:bottom w:val="none" w:sz="0" w:space="0" w:color="auto"/>
                                            <w:right w:val="none" w:sz="0" w:space="0" w:color="auto"/>
                                          </w:divBdr>
                                          <w:divsChild>
                                            <w:div w:id="513031106">
                                              <w:marLeft w:val="0"/>
                                              <w:marRight w:val="0"/>
                                              <w:marTop w:val="0"/>
                                              <w:marBottom w:val="0"/>
                                              <w:divBdr>
                                                <w:top w:val="none" w:sz="0" w:space="0" w:color="auto"/>
                                                <w:left w:val="none" w:sz="0" w:space="0" w:color="auto"/>
                                                <w:bottom w:val="none" w:sz="0" w:space="0" w:color="auto"/>
                                                <w:right w:val="none" w:sz="0" w:space="0" w:color="auto"/>
                                              </w:divBdr>
                                              <w:divsChild>
                                                <w:div w:id="580601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445839">
                                          <w:marLeft w:val="0"/>
                                          <w:marRight w:val="0"/>
                                          <w:marTop w:val="0"/>
                                          <w:marBottom w:val="0"/>
                                          <w:divBdr>
                                            <w:top w:val="none" w:sz="0" w:space="0" w:color="auto"/>
                                            <w:left w:val="none" w:sz="0" w:space="0" w:color="auto"/>
                                            <w:bottom w:val="none" w:sz="0" w:space="0" w:color="auto"/>
                                            <w:right w:val="none" w:sz="0" w:space="0" w:color="auto"/>
                                          </w:divBdr>
                                          <w:divsChild>
                                            <w:div w:id="1634291251">
                                              <w:marLeft w:val="0"/>
                                              <w:marRight w:val="0"/>
                                              <w:marTop w:val="0"/>
                                              <w:marBottom w:val="0"/>
                                              <w:divBdr>
                                                <w:top w:val="none" w:sz="0" w:space="0" w:color="auto"/>
                                                <w:left w:val="none" w:sz="0" w:space="0" w:color="auto"/>
                                                <w:bottom w:val="none" w:sz="0" w:space="0" w:color="auto"/>
                                                <w:right w:val="none" w:sz="0" w:space="0" w:color="auto"/>
                                              </w:divBdr>
                                              <w:divsChild>
                                                <w:div w:id="1280379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012918">
                                          <w:marLeft w:val="0"/>
                                          <w:marRight w:val="0"/>
                                          <w:marTop w:val="0"/>
                                          <w:marBottom w:val="0"/>
                                          <w:divBdr>
                                            <w:top w:val="none" w:sz="0" w:space="0" w:color="auto"/>
                                            <w:left w:val="none" w:sz="0" w:space="0" w:color="auto"/>
                                            <w:bottom w:val="none" w:sz="0" w:space="0" w:color="auto"/>
                                            <w:right w:val="none" w:sz="0" w:space="0" w:color="auto"/>
                                          </w:divBdr>
                                          <w:divsChild>
                                            <w:div w:id="818230063">
                                              <w:marLeft w:val="0"/>
                                              <w:marRight w:val="0"/>
                                              <w:marTop w:val="0"/>
                                              <w:marBottom w:val="0"/>
                                              <w:divBdr>
                                                <w:top w:val="none" w:sz="0" w:space="0" w:color="auto"/>
                                                <w:left w:val="none" w:sz="0" w:space="0" w:color="auto"/>
                                                <w:bottom w:val="none" w:sz="0" w:space="0" w:color="auto"/>
                                                <w:right w:val="none" w:sz="0" w:space="0" w:color="auto"/>
                                              </w:divBdr>
                                              <w:divsChild>
                                                <w:div w:id="155827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425413">
                                          <w:marLeft w:val="0"/>
                                          <w:marRight w:val="0"/>
                                          <w:marTop w:val="0"/>
                                          <w:marBottom w:val="0"/>
                                          <w:divBdr>
                                            <w:top w:val="none" w:sz="0" w:space="0" w:color="auto"/>
                                            <w:left w:val="none" w:sz="0" w:space="0" w:color="auto"/>
                                            <w:bottom w:val="none" w:sz="0" w:space="0" w:color="auto"/>
                                            <w:right w:val="none" w:sz="0" w:space="0" w:color="auto"/>
                                          </w:divBdr>
                                          <w:divsChild>
                                            <w:div w:id="933976158">
                                              <w:marLeft w:val="0"/>
                                              <w:marRight w:val="0"/>
                                              <w:marTop w:val="0"/>
                                              <w:marBottom w:val="0"/>
                                              <w:divBdr>
                                                <w:top w:val="none" w:sz="0" w:space="0" w:color="auto"/>
                                                <w:left w:val="none" w:sz="0" w:space="0" w:color="auto"/>
                                                <w:bottom w:val="none" w:sz="0" w:space="0" w:color="auto"/>
                                                <w:right w:val="none" w:sz="0" w:space="0" w:color="auto"/>
                                              </w:divBdr>
                                              <w:divsChild>
                                                <w:div w:id="1151867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350073">
                                          <w:marLeft w:val="0"/>
                                          <w:marRight w:val="0"/>
                                          <w:marTop w:val="0"/>
                                          <w:marBottom w:val="0"/>
                                          <w:divBdr>
                                            <w:top w:val="none" w:sz="0" w:space="0" w:color="auto"/>
                                            <w:left w:val="none" w:sz="0" w:space="0" w:color="auto"/>
                                            <w:bottom w:val="none" w:sz="0" w:space="0" w:color="auto"/>
                                            <w:right w:val="none" w:sz="0" w:space="0" w:color="auto"/>
                                          </w:divBdr>
                                          <w:divsChild>
                                            <w:div w:id="612371895">
                                              <w:marLeft w:val="0"/>
                                              <w:marRight w:val="0"/>
                                              <w:marTop w:val="0"/>
                                              <w:marBottom w:val="0"/>
                                              <w:divBdr>
                                                <w:top w:val="none" w:sz="0" w:space="0" w:color="auto"/>
                                                <w:left w:val="none" w:sz="0" w:space="0" w:color="auto"/>
                                                <w:bottom w:val="none" w:sz="0" w:space="0" w:color="auto"/>
                                                <w:right w:val="none" w:sz="0" w:space="0" w:color="auto"/>
                                              </w:divBdr>
                                              <w:divsChild>
                                                <w:div w:id="770514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552571">
                                          <w:marLeft w:val="0"/>
                                          <w:marRight w:val="0"/>
                                          <w:marTop w:val="0"/>
                                          <w:marBottom w:val="0"/>
                                          <w:divBdr>
                                            <w:top w:val="none" w:sz="0" w:space="0" w:color="auto"/>
                                            <w:left w:val="none" w:sz="0" w:space="0" w:color="auto"/>
                                            <w:bottom w:val="none" w:sz="0" w:space="0" w:color="auto"/>
                                            <w:right w:val="none" w:sz="0" w:space="0" w:color="auto"/>
                                          </w:divBdr>
                                          <w:divsChild>
                                            <w:div w:id="1626428046">
                                              <w:marLeft w:val="0"/>
                                              <w:marRight w:val="0"/>
                                              <w:marTop w:val="0"/>
                                              <w:marBottom w:val="0"/>
                                              <w:divBdr>
                                                <w:top w:val="none" w:sz="0" w:space="0" w:color="auto"/>
                                                <w:left w:val="none" w:sz="0" w:space="0" w:color="auto"/>
                                                <w:bottom w:val="none" w:sz="0" w:space="0" w:color="auto"/>
                                                <w:right w:val="none" w:sz="0" w:space="0" w:color="auto"/>
                                              </w:divBdr>
                                              <w:divsChild>
                                                <w:div w:id="1375275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092388">
                                          <w:marLeft w:val="0"/>
                                          <w:marRight w:val="0"/>
                                          <w:marTop w:val="0"/>
                                          <w:marBottom w:val="0"/>
                                          <w:divBdr>
                                            <w:top w:val="none" w:sz="0" w:space="0" w:color="auto"/>
                                            <w:left w:val="none" w:sz="0" w:space="0" w:color="auto"/>
                                            <w:bottom w:val="none" w:sz="0" w:space="0" w:color="auto"/>
                                            <w:right w:val="none" w:sz="0" w:space="0" w:color="auto"/>
                                          </w:divBdr>
                                          <w:divsChild>
                                            <w:div w:id="1617984873">
                                              <w:marLeft w:val="0"/>
                                              <w:marRight w:val="0"/>
                                              <w:marTop w:val="0"/>
                                              <w:marBottom w:val="0"/>
                                              <w:divBdr>
                                                <w:top w:val="none" w:sz="0" w:space="0" w:color="auto"/>
                                                <w:left w:val="none" w:sz="0" w:space="0" w:color="auto"/>
                                                <w:bottom w:val="none" w:sz="0" w:space="0" w:color="auto"/>
                                                <w:right w:val="none" w:sz="0" w:space="0" w:color="auto"/>
                                              </w:divBdr>
                                              <w:divsChild>
                                                <w:div w:id="1151749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199397">
                                          <w:marLeft w:val="0"/>
                                          <w:marRight w:val="0"/>
                                          <w:marTop w:val="0"/>
                                          <w:marBottom w:val="0"/>
                                          <w:divBdr>
                                            <w:top w:val="none" w:sz="0" w:space="0" w:color="auto"/>
                                            <w:left w:val="none" w:sz="0" w:space="0" w:color="auto"/>
                                            <w:bottom w:val="none" w:sz="0" w:space="0" w:color="auto"/>
                                            <w:right w:val="none" w:sz="0" w:space="0" w:color="auto"/>
                                          </w:divBdr>
                                          <w:divsChild>
                                            <w:div w:id="135925950">
                                              <w:marLeft w:val="0"/>
                                              <w:marRight w:val="0"/>
                                              <w:marTop w:val="0"/>
                                              <w:marBottom w:val="0"/>
                                              <w:divBdr>
                                                <w:top w:val="none" w:sz="0" w:space="0" w:color="auto"/>
                                                <w:left w:val="none" w:sz="0" w:space="0" w:color="auto"/>
                                                <w:bottom w:val="none" w:sz="0" w:space="0" w:color="auto"/>
                                                <w:right w:val="none" w:sz="0" w:space="0" w:color="auto"/>
                                              </w:divBdr>
                                              <w:divsChild>
                                                <w:div w:id="75559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254408">
                                          <w:marLeft w:val="0"/>
                                          <w:marRight w:val="0"/>
                                          <w:marTop w:val="0"/>
                                          <w:marBottom w:val="0"/>
                                          <w:divBdr>
                                            <w:top w:val="none" w:sz="0" w:space="0" w:color="auto"/>
                                            <w:left w:val="none" w:sz="0" w:space="0" w:color="auto"/>
                                            <w:bottom w:val="none" w:sz="0" w:space="0" w:color="auto"/>
                                            <w:right w:val="none" w:sz="0" w:space="0" w:color="auto"/>
                                          </w:divBdr>
                                          <w:divsChild>
                                            <w:div w:id="938103789">
                                              <w:marLeft w:val="0"/>
                                              <w:marRight w:val="0"/>
                                              <w:marTop w:val="0"/>
                                              <w:marBottom w:val="0"/>
                                              <w:divBdr>
                                                <w:top w:val="none" w:sz="0" w:space="0" w:color="auto"/>
                                                <w:left w:val="none" w:sz="0" w:space="0" w:color="auto"/>
                                                <w:bottom w:val="none" w:sz="0" w:space="0" w:color="auto"/>
                                                <w:right w:val="none" w:sz="0" w:space="0" w:color="auto"/>
                                              </w:divBdr>
                                              <w:divsChild>
                                                <w:div w:id="619142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293977">
                                          <w:marLeft w:val="0"/>
                                          <w:marRight w:val="0"/>
                                          <w:marTop w:val="0"/>
                                          <w:marBottom w:val="0"/>
                                          <w:divBdr>
                                            <w:top w:val="none" w:sz="0" w:space="0" w:color="auto"/>
                                            <w:left w:val="none" w:sz="0" w:space="0" w:color="auto"/>
                                            <w:bottom w:val="none" w:sz="0" w:space="0" w:color="auto"/>
                                            <w:right w:val="none" w:sz="0" w:space="0" w:color="auto"/>
                                          </w:divBdr>
                                          <w:divsChild>
                                            <w:div w:id="1057821313">
                                              <w:marLeft w:val="0"/>
                                              <w:marRight w:val="0"/>
                                              <w:marTop w:val="0"/>
                                              <w:marBottom w:val="0"/>
                                              <w:divBdr>
                                                <w:top w:val="none" w:sz="0" w:space="0" w:color="auto"/>
                                                <w:left w:val="none" w:sz="0" w:space="0" w:color="auto"/>
                                                <w:bottom w:val="none" w:sz="0" w:space="0" w:color="auto"/>
                                                <w:right w:val="none" w:sz="0" w:space="0" w:color="auto"/>
                                              </w:divBdr>
                                              <w:divsChild>
                                                <w:div w:id="185169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484401">
                                          <w:marLeft w:val="0"/>
                                          <w:marRight w:val="0"/>
                                          <w:marTop w:val="0"/>
                                          <w:marBottom w:val="0"/>
                                          <w:divBdr>
                                            <w:top w:val="none" w:sz="0" w:space="0" w:color="auto"/>
                                            <w:left w:val="none" w:sz="0" w:space="0" w:color="auto"/>
                                            <w:bottom w:val="none" w:sz="0" w:space="0" w:color="auto"/>
                                            <w:right w:val="none" w:sz="0" w:space="0" w:color="auto"/>
                                          </w:divBdr>
                                          <w:divsChild>
                                            <w:div w:id="945622506">
                                              <w:marLeft w:val="0"/>
                                              <w:marRight w:val="0"/>
                                              <w:marTop w:val="0"/>
                                              <w:marBottom w:val="0"/>
                                              <w:divBdr>
                                                <w:top w:val="none" w:sz="0" w:space="0" w:color="auto"/>
                                                <w:left w:val="none" w:sz="0" w:space="0" w:color="auto"/>
                                                <w:bottom w:val="none" w:sz="0" w:space="0" w:color="auto"/>
                                                <w:right w:val="none" w:sz="0" w:space="0" w:color="auto"/>
                                              </w:divBdr>
                                              <w:divsChild>
                                                <w:div w:id="589042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592661">
                                          <w:marLeft w:val="0"/>
                                          <w:marRight w:val="0"/>
                                          <w:marTop w:val="0"/>
                                          <w:marBottom w:val="0"/>
                                          <w:divBdr>
                                            <w:top w:val="none" w:sz="0" w:space="0" w:color="auto"/>
                                            <w:left w:val="none" w:sz="0" w:space="0" w:color="auto"/>
                                            <w:bottom w:val="none" w:sz="0" w:space="0" w:color="auto"/>
                                            <w:right w:val="none" w:sz="0" w:space="0" w:color="auto"/>
                                          </w:divBdr>
                                          <w:divsChild>
                                            <w:div w:id="2052030112">
                                              <w:marLeft w:val="0"/>
                                              <w:marRight w:val="0"/>
                                              <w:marTop w:val="0"/>
                                              <w:marBottom w:val="0"/>
                                              <w:divBdr>
                                                <w:top w:val="none" w:sz="0" w:space="0" w:color="auto"/>
                                                <w:left w:val="none" w:sz="0" w:space="0" w:color="auto"/>
                                                <w:bottom w:val="none" w:sz="0" w:space="0" w:color="auto"/>
                                                <w:right w:val="none" w:sz="0" w:space="0" w:color="auto"/>
                                              </w:divBdr>
                                              <w:divsChild>
                                                <w:div w:id="154879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918971">
                                          <w:marLeft w:val="0"/>
                                          <w:marRight w:val="0"/>
                                          <w:marTop w:val="0"/>
                                          <w:marBottom w:val="0"/>
                                          <w:divBdr>
                                            <w:top w:val="none" w:sz="0" w:space="0" w:color="auto"/>
                                            <w:left w:val="none" w:sz="0" w:space="0" w:color="auto"/>
                                            <w:bottom w:val="none" w:sz="0" w:space="0" w:color="auto"/>
                                            <w:right w:val="none" w:sz="0" w:space="0" w:color="auto"/>
                                          </w:divBdr>
                                          <w:divsChild>
                                            <w:div w:id="11419375">
                                              <w:marLeft w:val="0"/>
                                              <w:marRight w:val="0"/>
                                              <w:marTop w:val="0"/>
                                              <w:marBottom w:val="0"/>
                                              <w:divBdr>
                                                <w:top w:val="none" w:sz="0" w:space="0" w:color="auto"/>
                                                <w:left w:val="none" w:sz="0" w:space="0" w:color="auto"/>
                                                <w:bottom w:val="none" w:sz="0" w:space="0" w:color="auto"/>
                                                <w:right w:val="none" w:sz="0" w:space="0" w:color="auto"/>
                                              </w:divBdr>
                                              <w:divsChild>
                                                <w:div w:id="53531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1401</Words>
  <Characters>62</Characters>
  <Application>Microsoft Office Word</Application>
  <DocSecurity>0</DocSecurity>
  <Lines>1</Lines>
  <Paragraphs>2</Paragraphs>
  <ScaleCrop>false</ScaleCrop>
  <Company/>
  <LinksUpToDate>false</LinksUpToDate>
  <CharactersWithSpaces>1461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
  <cp:keywords/>
  <cp:lastModifiedBy/>
  <cp:revision>1</cp:revision>
  <dcterms:created xsi:type="dcterms:W3CDTF">2026-04-09T11:44:00Z</dcterms:created>
  <dcterms:modified xsi:type="dcterms:W3CDTF">2026-04-10T00:46:00Z</dcterms:modified>
</cp:coreProperties>
</file>