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634" w:rsidRPr="00FB0E33" w:rsidRDefault="00922E60" w:rsidP="00FB0E33">
      <w:pPr>
        <w:spacing w:line="0" w:lineRule="atLeast"/>
        <w:jc w:val="right"/>
        <w:rPr>
          <w:rFonts w:ascii="游明朝" w:eastAsia="游明朝" w:hAnsi="游明朝"/>
          <w:sz w:val="22"/>
        </w:rPr>
      </w:pPr>
      <w:r w:rsidRPr="00FB0E33">
        <w:rPr>
          <w:rFonts w:ascii="游明朝" w:eastAsia="游明朝" w:hAnsi="游明朝" w:hint="eastAsia"/>
          <w:sz w:val="22"/>
        </w:rPr>
        <w:t>様式</w:t>
      </w:r>
      <w:r w:rsidR="00FB0E33">
        <w:rPr>
          <w:rFonts w:ascii="游明朝" w:eastAsia="游明朝" w:hAnsi="游明朝" w:hint="eastAsia"/>
          <w:sz w:val="22"/>
        </w:rPr>
        <w:t>７</w:t>
      </w:r>
    </w:p>
    <w:p w:rsidR="00922E60" w:rsidRPr="00FB0E33" w:rsidRDefault="006C56CB" w:rsidP="00FB0E33">
      <w:pPr>
        <w:spacing w:line="0" w:lineRule="atLeast"/>
        <w:jc w:val="center"/>
        <w:rPr>
          <w:rFonts w:ascii="游明朝" w:eastAsia="游明朝" w:hAnsi="游明朝"/>
          <w:b/>
          <w:sz w:val="28"/>
        </w:rPr>
      </w:pPr>
      <w:r w:rsidRPr="00FB0E33">
        <w:rPr>
          <w:rFonts w:ascii="游明朝" w:eastAsia="游明朝" w:hAnsi="游明朝" w:hint="eastAsia"/>
          <w:b/>
          <w:sz w:val="28"/>
        </w:rPr>
        <w:t>暴力団等の排除に関する誓約書</w:t>
      </w:r>
    </w:p>
    <w:p w:rsidR="00922E60" w:rsidRPr="00FB0E33" w:rsidRDefault="00922E60" w:rsidP="00FB0E33">
      <w:pPr>
        <w:spacing w:line="0" w:lineRule="atLeast"/>
        <w:jc w:val="center"/>
        <w:rPr>
          <w:rFonts w:ascii="游明朝" w:eastAsia="游明朝" w:hAnsi="游明朝"/>
          <w:sz w:val="22"/>
        </w:rPr>
      </w:pPr>
    </w:p>
    <w:p w:rsidR="00922E60" w:rsidRPr="00FB0E33" w:rsidRDefault="00FB0E33" w:rsidP="00FB0E33">
      <w:pPr>
        <w:spacing w:line="0" w:lineRule="atLeast"/>
        <w:jc w:val="right"/>
        <w:rPr>
          <w:rFonts w:ascii="游明朝" w:eastAsia="游明朝" w:hAnsi="游明朝"/>
          <w:sz w:val="22"/>
        </w:rPr>
      </w:pPr>
      <w:r>
        <w:rPr>
          <w:rFonts w:ascii="游明朝" w:eastAsia="游明朝" w:hAnsi="游明朝" w:hint="eastAsia"/>
          <w:sz w:val="22"/>
        </w:rPr>
        <w:t>令和８</w:t>
      </w:r>
      <w:r w:rsidR="00922E60" w:rsidRPr="00FB0E33">
        <w:rPr>
          <w:rFonts w:ascii="游明朝" w:eastAsia="游明朝" w:hAnsi="游明朝" w:hint="eastAsia"/>
          <w:sz w:val="22"/>
        </w:rPr>
        <w:t>年　　月　　日</w:t>
      </w:r>
    </w:p>
    <w:p w:rsidR="00922E60" w:rsidRPr="00FB0E33" w:rsidRDefault="00922E60" w:rsidP="00FB0E33">
      <w:pPr>
        <w:spacing w:line="0" w:lineRule="atLeast"/>
        <w:jc w:val="left"/>
        <w:rPr>
          <w:rFonts w:ascii="游明朝" w:eastAsia="游明朝" w:hAnsi="游明朝"/>
          <w:sz w:val="22"/>
        </w:rPr>
      </w:pPr>
    </w:p>
    <w:p w:rsidR="00922E60" w:rsidRPr="00FB0E33" w:rsidRDefault="00FB6C42" w:rsidP="00FB0E33">
      <w:pPr>
        <w:spacing w:line="0" w:lineRule="atLeast"/>
        <w:jc w:val="left"/>
        <w:rPr>
          <w:rFonts w:ascii="游明朝" w:eastAsia="游明朝" w:hAnsi="游明朝"/>
          <w:sz w:val="22"/>
        </w:rPr>
      </w:pPr>
      <w:r>
        <w:rPr>
          <w:rFonts w:ascii="游明朝" w:eastAsia="游明朝" w:hAnsi="游明朝" w:hint="eastAsia"/>
          <w:sz w:val="22"/>
        </w:rPr>
        <w:t>焼津</w:t>
      </w:r>
      <w:r w:rsidR="00020D3D" w:rsidRPr="00FB0E33">
        <w:rPr>
          <w:rFonts w:ascii="游明朝" w:eastAsia="游明朝" w:hAnsi="游明朝" w:hint="eastAsia"/>
          <w:sz w:val="22"/>
        </w:rPr>
        <w:t>市立総合</w:t>
      </w:r>
      <w:r w:rsidR="00922E60" w:rsidRPr="00FB0E33">
        <w:rPr>
          <w:rFonts w:ascii="游明朝" w:eastAsia="游明朝" w:hAnsi="游明朝" w:hint="eastAsia"/>
          <w:sz w:val="22"/>
        </w:rPr>
        <w:t>病院</w:t>
      </w:r>
    </w:p>
    <w:p w:rsidR="00922E60" w:rsidRPr="00FB0E33" w:rsidRDefault="00B121F9" w:rsidP="00FB0E33">
      <w:pPr>
        <w:spacing w:line="0" w:lineRule="atLeast"/>
        <w:jc w:val="left"/>
        <w:rPr>
          <w:rFonts w:ascii="游明朝" w:eastAsia="游明朝" w:hAnsi="游明朝"/>
          <w:sz w:val="22"/>
        </w:rPr>
      </w:pPr>
      <w:r>
        <w:rPr>
          <w:rFonts w:ascii="游明朝" w:eastAsia="游明朝" w:hAnsi="游明朝" w:hint="eastAsia"/>
          <w:sz w:val="22"/>
        </w:rPr>
        <w:t>焼津市</w:t>
      </w:r>
      <w:bookmarkStart w:id="0" w:name="_GoBack"/>
      <w:bookmarkEnd w:id="0"/>
      <w:r w:rsidR="006E37BB" w:rsidRPr="00FB0E33">
        <w:rPr>
          <w:rFonts w:ascii="游明朝" w:eastAsia="游明朝" w:hAnsi="游明朝" w:hint="eastAsia"/>
          <w:sz w:val="22"/>
        </w:rPr>
        <w:t>病院</w:t>
      </w:r>
      <w:r w:rsidR="00922E60" w:rsidRPr="00FB0E33">
        <w:rPr>
          <w:rFonts w:ascii="游明朝" w:eastAsia="游明朝" w:hAnsi="游明朝" w:hint="eastAsia"/>
          <w:sz w:val="22"/>
        </w:rPr>
        <w:t>事業管理者　様</w:t>
      </w:r>
    </w:p>
    <w:p w:rsidR="00922E60" w:rsidRPr="00FB0E33" w:rsidRDefault="00922E60" w:rsidP="00FB0E33">
      <w:pPr>
        <w:spacing w:line="0" w:lineRule="atLeast"/>
        <w:jc w:val="left"/>
        <w:rPr>
          <w:rFonts w:ascii="游明朝" w:eastAsia="游明朝" w:hAnsi="游明朝"/>
          <w:sz w:val="22"/>
        </w:rPr>
      </w:pPr>
    </w:p>
    <w:p w:rsidR="00922E60" w:rsidRPr="00FB0E33" w:rsidRDefault="00922E60" w:rsidP="00FB0E33">
      <w:pPr>
        <w:spacing w:line="0" w:lineRule="atLeast"/>
        <w:jc w:val="left"/>
        <w:rPr>
          <w:rFonts w:ascii="游明朝" w:eastAsia="游明朝" w:hAnsi="游明朝"/>
          <w:sz w:val="22"/>
        </w:rPr>
      </w:pPr>
    </w:p>
    <w:p w:rsidR="006C56CB" w:rsidRPr="00FB0E33" w:rsidRDefault="006C56CB" w:rsidP="00FB0E33">
      <w:pPr>
        <w:spacing w:line="0" w:lineRule="atLeast"/>
        <w:ind w:firstLineChars="100" w:firstLine="220"/>
        <w:jc w:val="left"/>
        <w:rPr>
          <w:rFonts w:ascii="游明朝" w:eastAsia="游明朝" w:hAnsi="游明朝"/>
          <w:sz w:val="22"/>
        </w:rPr>
      </w:pPr>
      <w:r w:rsidRPr="00FB0E33">
        <w:rPr>
          <w:rFonts w:ascii="游明朝" w:eastAsia="游明朝" w:hAnsi="游明朝" w:hint="eastAsia"/>
          <w:sz w:val="22"/>
        </w:rPr>
        <w:t>下記の事項について誓約します。</w:t>
      </w:r>
    </w:p>
    <w:p w:rsidR="00922E60" w:rsidRPr="00FB0E33" w:rsidRDefault="006C56CB" w:rsidP="00FB0E33">
      <w:pPr>
        <w:spacing w:line="0" w:lineRule="atLeast"/>
        <w:ind w:firstLineChars="100" w:firstLine="220"/>
        <w:jc w:val="left"/>
        <w:rPr>
          <w:rFonts w:ascii="游明朝" w:eastAsia="游明朝" w:hAnsi="游明朝"/>
          <w:sz w:val="22"/>
        </w:rPr>
      </w:pPr>
      <w:r w:rsidRPr="00FB0E33">
        <w:rPr>
          <w:rFonts w:ascii="游明朝" w:eastAsia="游明朝" w:hAnsi="游明朝" w:hint="eastAsia"/>
          <w:sz w:val="22"/>
        </w:rPr>
        <w:t>なお、</w:t>
      </w:r>
      <w:r w:rsidR="00FB6C42">
        <w:rPr>
          <w:rFonts w:ascii="游明朝" w:eastAsia="游明朝" w:hAnsi="游明朝" w:hint="eastAsia"/>
          <w:sz w:val="22"/>
        </w:rPr>
        <w:t>焼津</w:t>
      </w:r>
      <w:r w:rsidRPr="00FB0E33">
        <w:rPr>
          <w:rFonts w:ascii="游明朝" w:eastAsia="游明朝" w:hAnsi="游明朝" w:hint="eastAsia"/>
          <w:sz w:val="22"/>
        </w:rPr>
        <w:t>市立総合病院が必要と認め当方の役員名簿等の提出を求められた場合は速やかに提出し、その内容について所管警察署へ照会することについて承諾します。</w:t>
      </w:r>
    </w:p>
    <w:p w:rsidR="00922E60" w:rsidRPr="00FB0E33" w:rsidRDefault="00922E60" w:rsidP="00FB0E33">
      <w:pPr>
        <w:spacing w:line="0" w:lineRule="atLeast"/>
        <w:ind w:firstLineChars="100" w:firstLine="220"/>
        <w:jc w:val="left"/>
        <w:rPr>
          <w:rFonts w:ascii="游明朝" w:eastAsia="游明朝" w:hAnsi="游明朝"/>
          <w:sz w:val="22"/>
        </w:rPr>
      </w:pPr>
    </w:p>
    <w:p w:rsidR="006C56CB" w:rsidRPr="00FB0E33" w:rsidRDefault="006C56CB" w:rsidP="00FB0E33">
      <w:pPr>
        <w:spacing w:line="0" w:lineRule="atLeast"/>
        <w:ind w:firstLineChars="100" w:firstLine="220"/>
        <w:jc w:val="left"/>
        <w:rPr>
          <w:rFonts w:ascii="游明朝" w:eastAsia="游明朝" w:hAnsi="游明朝"/>
          <w:sz w:val="22"/>
        </w:rPr>
      </w:pPr>
    </w:p>
    <w:p w:rsidR="00922E60" w:rsidRPr="00FB0E33" w:rsidRDefault="00020D3D" w:rsidP="00FB0E33">
      <w:pPr>
        <w:spacing w:line="0" w:lineRule="atLeast"/>
        <w:ind w:firstLineChars="100" w:firstLine="220"/>
        <w:jc w:val="left"/>
        <w:rPr>
          <w:rFonts w:ascii="游明朝" w:eastAsia="游明朝" w:hAnsi="游明朝"/>
          <w:sz w:val="22"/>
        </w:rPr>
      </w:pPr>
      <w:r w:rsidRPr="00FB0E33">
        <w:rPr>
          <w:rFonts w:ascii="游明朝" w:eastAsia="游明朝" w:hAnsi="游明朝" w:hint="eastAsia"/>
          <w:sz w:val="22"/>
        </w:rPr>
        <w:t xml:space="preserve">１　</w:t>
      </w:r>
      <w:r w:rsidR="006C56CB" w:rsidRPr="00FB0E33">
        <w:rPr>
          <w:rFonts w:ascii="游明朝" w:eastAsia="游明朝" w:hAnsi="游明朝" w:hint="eastAsia"/>
          <w:sz w:val="22"/>
        </w:rPr>
        <w:t>自己又は自己の役員等は、次の各号のいずれにも該当しません。</w:t>
      </w:r>
    </w:p>
    <w:p w:rsidR="006C56CB" w:rsidRPr="00FB0E33" w:rsidRDefault="006C56CB" w:rsidP="00FB0E33">
      <w:pPr>
        <w:pStyle w:val="a9"/>
        <w:numPr>
          <w:ilvl w:val="0"/>
          <w:numId w:val="1"/>
        </w:numPr>
        <w:spacing w:line="0" w:lineRule="atLeast"/>
        <w:ind w:leftChars="0"/>
        <w:jc w:val="left"/>
        <w:rPr>
          <w:rFonts w:ascii="游明朝" w:eastAsia="游明朝" w:hAnsi="游明朝"/>
          <w:sz w:val="22"/>
        </w:rPr>
      </w:pPr>
      <w:r w:rsidRPr="00FB0E33">
        <w:rPr>
          <w:rFonts w:ascii="游明朝" w:eastAsia="游明朝" w:hAnsi="游明朝" w:hint="eastAsia"/>
          <w:sz w:val="22"/>
        </w:rPr>
        <w:t>静岡県暴力団排除条例（以下「条例」という。）第２条</w:t>
      </w:r>
      <w:r w:rsidR="00BB34BD" w:rsidRPr="00FB0E33">
        <w:rPr>
          <w:rFonts w:ascii="游明朝" w:eastAsia="游明朝" w:hAnsi="游明朝" w:hint="eastAsia"/>
          <w:sz w:val="22"/>
        </w:rPr>
        <w:t>第１号</w:t>
      </w:r>
      <w:r w:rsidRPr="00FB0E33">
        <w:rPr>
          <w:rFonts w:ascii="游明朝" w:eastAsia="游明朝" w:hAnsi="游明朝" w:hint="eastAsia"/>
          <w:sz w:val="22"/>
        </w:rPr>
        <w:t>に規定する暴力団（以下「暴力団」という。）</w:t>
      </w:r>
    </w:p>
    <w:p w:rsidR="006C56CB" w:rsidRPr="00FB0E33" w:rsidRDefault="00BB34BD" w:rsidP="00FB0E33">
      <w:pPr>
        <w:pStyle w:val="a9"/>
        <w:numPr>
          <w:ilvl w:val="0"/>
          <w:numId w:val="1"/>
        </w:numPr>
        <w:spacing w:line="0" w:lineRule="atLeast"/>
        <w:ind w:leftChars="0"/>
        <w:jc w:val="left"/>
        <w:rPr>
          <w:rFonts w:ascii="游明朝" w:eastAsia="游明朝" w:hAnsi="游明朝"/>
          <w:sz w:val="22"/>
        </w:rPr>
      </w:pPr>
      <w:r w:rsidRPr="00FB0E33">
        <w:rPr>
          <w:rFonts w:ascii="游明朝" w:eastAsia="游明朝" w:hAnsi="游明朝" w:hint="eastAsia"/>
          <w:sz w:val="22"/>
        </w:rPr>
        <w:t>条例第２条第２号及び第３号に規定する暴力団員等（以下「暴力団員等」という。）</w:t>
      </w:r>
    </w:p>
    <w:p w:rsidR="00BB34BD" w:rsidRPr="00FB0E33" w:rsidRDefault="00BB34BD" w:rsidP="00FB0E33">
      <w:pPr>
        <w:pStyle w:val="a9"/>
        <w:numPr>
          <w:ilvl w:val="0"/>
          <w:numId w:val="1"/>
        </w:numPr>
        <w:spacing w:line="0" w:lineRule="atLeast"/>
        <w:ind w:leftChars="0"/>
        <w:jc w:val="left"/>
        <w:rPr>
          <w:rFonts w:ascii="游明朝" w:eastAsia="游明朝" w:hAnsi="游明朝"/>
          <w:sz w:val="22"/>
        </w:rPr>
      </w:pPr>
      <w:r w:rsidRPr="00FB0E33">
        <w:rPr>
          <w:rFonts w:ascii="游明朝" w:eastAsia="游明朝" w:hAnsi="游明朝" w:hint="eastAsia"/>
          <w:sz w:val="22"/>
        </w:rPr>
        <w:t>暴力団員等が役員となっている事業者</w:t>
      </w:r>
    </w:p>
    <w:p w:rsidR="00BB34BD" w:rsidRPr="00FB0E33" w:rsidRDefault="00BB34BD" w:rsidP="00FB0E33">
      <w:pPr>
        <w:pStyle w:val="a9"/>
        <w:numPr>
          <w:ilvl w:val="0"/>
          <w:numId w:val="1"/>
        </w:numPr>
        <w:spacing w:line="0" w:lineRule="atLeast"/>
        <w:ind w:leftChars="0"/>
        <w:jc w:val="left"/>
        <w:rPr>
          <w:rFonts w:ascii="游明朝" w:eastAsia="游明朝" w:hAnsi="游明朝"/>
          <w:sz w:val="22"/>
        </w:rPr>
      </w:pPr>
      <w:r w:rsidRPr="00FB0E33">
        <w:rPr>
          <w:rFonts w:ascii="游明朝" w:eastAsia="游明朝" w:hAnsi="游明朝" w:hint="eastAsia"/>
          <w:sz w:val="22"/>
        </w:rPr>
        <w:t>暴力団員等であることを知りながら、その者を雇用・使用している者</w:t>
      </w:r>
    </w:p>
    <w:p w:rsidR="00BB34BD" w:rsidRPr="00FB0E33" w:rsidRDefault="00BB34BD" w:rsidP="00FB0E33">
      <w:pPr>
        <w:pStyle w:val="a9"/>
        <w:numPr>
          <w:ilvl w:val="0"/>
          <w:numId w:val="1"/>
        </w:numPr>
        <w:spacing w:line="0" w:lineRule="atLeast"/>
        <w:ind w:leftChars="0"/>
        <w:jc w:val="left"/>
        <w:rPr>
          <w:rFonts w:ascii="游明朝" w:eastAsia="游明朝" w:hAnsi="游明朝"/>
          <w:sz w:val="22"/>
        </w:rPr>
      </w:pPr>
      <w:r w:rsidRPr="00FB0E33">
        <w:rPr>
          <w:rFonts w:ascii="游明朝" w:eastAsia="游明朝" w:hAnsi="游明朝" w:hint="eastAsia"/>
          <w:sz w:val="22"/>
        </w:rPr>
        <w:t>暴力団員等であることを知りながら、その者と下請契約又は資材、原材料の購入契約等を締結している者</w:t>
      </w:r>
    </w:p>
    <w:p w:rsidR="00BB34BD" w:rsidRPr="00FB0E33" w:rsidRDefault="00BB34BD" w:rsidP="00FB0E33">
      <w:pPr>
        <w:pStyle w:val="a9"/>
        <w:numPr>
          <w:ilvl w:val="0"/>
          <w:numId w:val="1"/>
        </w:numPr>
        <w:spacing w:line="0" w:lineRule="atLeast"/>
        <w:ind w:leftChars="0"/>
        <w:jc w:val="left"/>
        <w:rPr>
          <w:rFonts w:ascii="游明朝" w:eastAsia="游明朝" w:hAnsi="游明朝"/>
          <w:sz w:val="22"/>
        </w:rPr>
      </w:pPr>
      <w:r w:rsidRPr="00FB0E33">
        <w:rPr>
          <w:rFonts w:ascii="游明朝" w:eastAsia="游明朝" w:hAnsi="游明朝" w:hint="eastAsia"/>
          <w:sz w:val="22"/>
        </w:rPr>
        <w:t>暴力団又は暴力団員等に経済上の利益又は便宜を供与している者</w:t>
      </w:r>
    </w:p>
    <w:p w:rsidR="00BB34BD" w:rsidRPr="00FB0E33" w:rsidRDefault="00BB34BD" w:rsidP="00FB0E33">
      <w:pPr>
        <w:pStyle w:val="a9"/>
        <w:numPr>
          <w:ilvl w:val="0"/>
          <w:numId w:val="1"/>
        </w:numPr>
        <w:spacing w:line="0" w:lineRule="atLeast"/>
        <w:ind w:leftChars="0"/>
        <w:jc w:val="left"/>
        <w:rPr>
          <w:rFonts w:ascii="游明朝" w:eastAsia="游明朝" w:hAnsi="游明朝"/>
          <w:sz w:val="22"/>
        </w:rPr>
      </w:pPr>
      <w:r w:rsidRPr="00FB0E33">
        <w:rPr>
          <w:rFonts w:ascii="游明朝" w:eastAsia="游明朝" w:hAnsi="游明朝" w:hint="eastAsia"/>
          <w:sz w:val="22"/>
        </w:rPr>
        <w:t>暴力団又は暴力団員等と社会通念上ふさわしくない交際を有するなど社会的に非難される関係を有している者</w:t>
      </w:r>
    </w:p>
    <w:p w:rsidR="00BB34BD" w:rsidRPr="00FB0E33" w:rsidRDefault="00BB34BD" w:rsidP="00FB0E33">
      <w:pPr>
        <w:pStyle w:val="a9"/>
        <w:numPr>
          <w:ilvl w:val="0"/>
          <w:numId w:val="1"/>
        </w:numPr>
        <w:spacing w:line="0" w:lineRule="atLeast"/>
        <w:ind w:leftChars="0"/>
        <w:jc w:val="left"/>
        <w:rPr>
          <w:rFonts w:ascii="游明朝" w:eastAsia="游明朝" w:hAnsi="游明朝"/>
          <w:sz w:val="22"/>
        </w:rPr>
      </w:pPr>
      <w:r w:rsidRPr="00FB0E33">
        <w:rPr>
          <w:rFonts w:ascii="游明朝" w:eastAsia="游明朝" w:hAnsi="游明朝" w:hint="eastAsia"/>
          <w:sz w:val="22"/>
        </w:rPr>
        <w:t>暴力団又は暴力団員等であることを知りながらこれらを利用している者</w:t>
      </w:r>
    </w:p>
    <w:p w:rsidR="00BB34BD" w:rsidRPr="00FB0E33" w:rsidRDefault="00FB0E33" w:rsidP="00FB0E33">
      <w:pPr>
        <w:spacing w:line="0" w:lineRule="atLeast"/>
        <w:ind w:left="440" w:hangingChars="200" w:hanging="440"/>
        <w:jc w:val="left"/>
        <w:rPr>
          <w:rFonts w:ascii="游明朝" w:eastAsia="游明朝" w:hAnsi="游明朝"/>
          <w:sz w:val="22"/>
        </w:rPr>
      </w:pPr>
      <w:r>
        <w:rPr>
          <w:rFonts w:ascii="游明朝" w:eastAsia="游明朝" w:hAnsi="游明朝" w:hint="eastAsia"/>
          <w:sz w:val="22"/>
        </w:rPr>
        <w:t xml:space="preserve">　</w:t>
      </w:r>
      <w:r w:rsidR="00BB34BD" w:rsidRPr="00FB0E33">
        <w:rPr>
          <w:rFonts w:ascii="游明朝" w:eastAsia="游明朝" w:hAnsi="游明朝" w:hint="eastAsia"/>
          <w:sz w:val="22"/>
        </w:rPr>
        <w:t>２　１の(1)から(8)までに掲げる者が、その経営に実質的に関与している法人その他の団体又は個人ではありません。</w:t>
      </w:r>
    </w:p>
    <w:p w:rsidR="00BB34BD" w:rsidRPr="00FB0E33" w:rsidRDefault="00BB34BD" w:rsidP="00FB0E33">
      <w:pPr>
        <w:spacing w:line="0" w:lineRule="atLeast"/>
        <w:ind w:firstLineChars="100" w:firstLine="220"/>
        <w:jc w:val="left"/>
        <w:rPr>
          <w:rFonts w:ascii="游明朝" w:eastAsia="游明朝" w:hAnsi="游明朝"/>
          <w:sz w:val="22"/>
        </w:rPr>
      </w:pPr>
    </w:p>
    <w:p w:rsidR="00BB34BD" w:rsidRDefault="00BB34BD" w:rsidP="00FB0E33">
      <w:pPr>
        <w:spacing w:line="0" w:lineRule="atLeast"/>
        <w:ind w:firstLineChars="1800" w:firstLine="3960"/>
        <w:jc w:val="left"/>
        <w:rPr>
          <w:rFonts w:ascii="游明朝" w:eastAsia="游明朝" w:hAnsi="游明朝"/>
          <w:sz w:val="22"/>
        </w:rPr>
      </w:pPr>
      <w:r w:rsidRPr="00FB0E33">
        <w:rPr>
          <w:rFonts w:ascii="游明朝" w:eastAsia="游明朝" w:hAnsi="游明朝" w:hint="eastAsia"/>
          <w:sz w:val="22"/>
        </w:rPr>
        <w:t>所 　在   地</w:t>
      </w:r>
    </w:p>
    <w:p w:rsidR="00FB0E33" w:rsidRPr="00FB0E33" w:rsidRDefault="00FB0E33" w:rsidP="00FB0E33">
      <w:pPr>
        <w:spacing w:line="0" w:lineRule="atLeast"/>
        <w:ind w:firstLineChars="1800" w:firstLine="3960"/>
        <w:jc w:val="left"/>
        <w:rPr>
          <w:rFonts w:ascii="游明朝" w:eastAsia="游明朝" w:hAnsi="游明朝"/>
          <w:sz w:val="22"/>
        </w:rPr>
      </w:pPr>
    </w:p>
    <w:p w:rsidR="00BB34BD" w:rsidRDefault="00BB34BD" w:rsidP="00FB0E33">
      <w:pPr>
        <w:spacing w:line="0" w:lineRule="atLeast"/>
        <w:ind w:firstLineChars="1800" w:firstLine="3960"/>
        <w:jc w:val="left"/>
        <w:rPr>
          <w:rFonts w:ascii="游明朝" w:eastAsia="游明朝" w:hAnsi="游明朝"/>
          <w:sz w:val="22"/>
        </w:rPr>
      </w:pPr>
      <w:r w:rsidRPr="00FB0E33">
        <w:rPr>
          <w:rFonts w:ascii="游明朝" w:eastAsia="游明朝" w:hAnsi="游明朝" w:hint="eastAsia"/>
          <w:sz w:val="22"/>
        </w:rPr>
        <w:t>商号又は名称</w:t>
      </w:r>
    </w:p>
    <w:p w:rsidR="00FB0E33" w:rsidRPr="00FB0E33" w:rsidRDefault="00FB0E33" w:rsidP="00FB0E33">
      <w:pPr>
        <w:spacing w:line="0" w:lineRule="atLeast"/>
        <w:ind w:firstLineChars="1800" w:firstLine="3960"/>
        <w:jc w:val="left"/>
        <w:rPr>
          <w:rFonts w:ascii="游明朝" w:eastAsia="游明朝" w:hAnsi="游明朝"/>
          <w:sz w:val="22"/>
        </w:rPr>
      </w:pPr>
    </w:p>
    <w:p w:rsidR="00BB34BD" w:rsidRPr="00FB0E33" w:rsidRDefault="00BB34BD" w:rsidP="00FB0E33">
      <w:pPr>
        <w:spacing w:line="0" w:lineRule="atLeast"/>
        <w:ind w:firstLineChars="1800" w:firstLine="3960"/>
        <w:jc w:val="left"/>
        <w:rPr>
          <w:rFonts w:ascii="游明朝" w:eastAsia="游明朝" w:hAnsi="游明朝"/>
          <w:sz w:val="22"/>
        </w:rPr>
      </w:pPr>
      <w:r w:rsidRPr="00FB0E33">
        <w:rPr>
          <w:rFonts w:ascii="游明朝" w:eastAsia="游明朝" w:hAnsi="游明朝" w:hint="eastAsia"/>
          <w:sz w:val="22"/>
        </w:rPr>
        <w:t xml:space="preserve">代表者職氏名                           </w:t>
      </w:r>
      <w:r w:rsidR="00FB0E33">
        <w:rPr>
          <mc:AlternateContent>
            <mc:Choice Requires="w16se">
              <w:rFonts w:ascii="游明朝" w:eastAsia="游明朝" w:hAnsi="游明朝" w:hint="eastAsia"/>
            </mc:Choice>
            <mc:Fallback>
              <w:rFonts w:ascii="ＭＳ 明朝" w:eastAsia="ＭＳ 明朝" w:hAnsi="ＭＳ 明朝" w:cs="ＭＳ 明朝" w:hint="eastAsia"/>
            </mc:Fallback>
          </mc:AlternateContent>
          <w:sz w:val="22"/>
        </w:rPr>
        <mc:AlternateContent>
          <mc:Choice Requires="w16se">
            <w16se:symEx w16se:font="ＭＳ 明朝" w16se:char="329E"/>
          </mc:Choice>
          <mc:Fallback>
            <w:t>㊞</w:t>
          </mc:Fallback>
        </mc:AlternateContent>
      </w:r>
    </w:p>
    <w:p w:rsidR="00BB34BD" w:rsidRDefault="00BB34BD" w:rsidP="00FB0E33">
      <w:pPr>
        <w:spacing w:line="0" w:lineRule="atLeast"/>
        <w:jc w:val="left"/>
        <w:rPr>
          <w:rFonts w:ascii="游明朝" w:eastAsia="游明朝" w:hAnsi="游明朝"/>
          <w:sz w:val="22"/>
        </w:rPr>
      </w:pPr>
    </w:p>
    <w:p w:rsidR="00FB0E33" w:rsidRPr="00FB0E33" w:rsidRDefault="00FB0E33" w:rsidP="00FB0E33">
      <w:pPr>
        <w:spacing w:line="0" w:lineRule="atLeast"/>
        <w:jc w:val="left"/>
        <w:rPr>
          <w:rFonts w:ascii="游明朝" w:eastAsia="游明朝" w:hAnsi="游明朝"/>
          <w:sz w:val="22"/>
        </w:rPr>
      </w:pPr>
    </w:p>
    <w:p w:rsidR="00AF5093" w:rsidRDefault="00BB34BD" w:rsidP="00E11731">
      <w:pPr>
        <w:spacing w:line="0" w:lineRule="atLeast"/>
        <w:ind w:leftChars="100" w:left="410" w:hangingChars="100" w:hanging="200"/>
        <w:jc w:val="left"/>
        <w:rPr>
          <w:rFonts w:ascii="游明朝" w:eastAsia="游明朝" w:hAnsi="游明朝"/>
          <w:sz w:val="20"/>
          <w:szCs w:val="20"/>
        </w:rPr>
      </w:pPr>
      <w:r w:rsidRPr="00FB0E33">
        <w:rPr>
          <w:rFonts w:ascii="游明朝" w:eastAsia="游明朝" w:hAnsi="游明朝" w:hint="eastAsia"/>
          <w:sz w:val="20"/>
          <w:szCs w:val="20"/>
        </w:rPr>
        <w:t>※この誓約書は、入札参加資格の認定にあたって暴力団等に該当しないことを確認するためのものであり、役員名簿等の照会は他の目的に使用いたしません。</w:t>
      </w:r>
    </w:p>
    <w:p w:rsidR="002E2911" w:rsidRPr="00FB0E33" w:rsidRDefault="00BB34BD" w:rsidP="001F0243">
      <w:pPr>
        <w:spacing w:line="0" w:lineRule="atLeast"/>
        <w:ind w:leftChars="100" w:left="410" w:hangingChars="100" w:hanging="200"/>
        <w:jc w:val="left"/>
        <w:rPr>
          <w:rFonts w:ascii="游明朝" w:eastAsia="游明朝" w:hAnsi="游明朝"/>
          <w:sz w:val="20"/>
          <w:szCs w:val="20"/>
        </w:rPr>
      </w:pPr>
      <w:r w:rsidRPr="00FB0E33">
        <w:rPr>
          <w:rFonts w:ascii="游明朝" w:eastAsia="游明朝" w:hAnsi="游明朝" w:hint="eastAsia"/>
          <w:sz w:val="20"/>
          <w:szCs w:val="20"/>
        </w:rPr>
        <w:t>※代表者が自筆で署名する場合に限り、押印を省略可能です。それ以外の場合は、実印（印鑑証明書等の印）を押印してください。</w:t>
      </w:r>
    </w:p>
    <w:sectPr w:rsidR="002E2911" w:rsidRPr="00FB0E33" w:rsidSect="00E11731">
      <w:pgSz w:w="11906" w:h="16838"/>
      <w:pgMar w:top="1418" w:right="1134" w:bottom="567"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1C4" w:rsidRDefault="005651C4" w:rsidP="0011050F">
      <w:r>
        <w:separator/>
      </w:r>
    </w:p>
  </w:endnote>
  <w:endnote w:type="continuationSeparator" w:id="0">
    <w:p w:rsidR="005651C4" w:rsidRDefault="005651C4" w:rsidP="0011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1C4" w:rsidRDefault="005651C4" w:rsidP="0011050F">
      <w:r>
        <w:separator/>
      </w:r>
    </w:p>
  </w:footnote>
  <w:footnote w:type="continuationSeparator" w:id="0">
    <w:p w:rsidR="005651C4" w:rsidRDefault="005651C4" w:rsidP="001105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016148"/>
    <w:multiLevelType w:val="hybridMultilevel"/>
    <w:tmpl w:val="8426430E"/>
    <w:lvl w:ilvl="0" w:tplc="34CA9BD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60"/>
    <w:rsid w:val="00020D3D"/>
    <w:rsid w:val="00027E0F"/>
    <w:rsid w:val="0011050F"/>
    <w:rsid w:val="001F0243"/>
    <w:rsid w:val="00257088"/>
    <w:rsid w:val="002E2911"/>
    <w:rsid w:val="003E2F78"/>
    <w:rsid w:val="005651C4"/>
    <w:rsid w:val="00566634"/>
    <w:rsid w:val="006C56CB"/>
    <w:rsid w:val="006E37BB"/>
    <w:rsid w:val="00737007"/>
    <w:rsid w:val="00831632"/>
    <w:rsid w:val="00922E60"/>
    <w:rsid w:val="00AF5093"/>
    <w:rsid w:val="00B121F9"/>
    <w:rsid w:val="00BB34BD"/>
    <w:rsid w:val="00CB409F"/>
    <w:rsid w:val="00D176CE"/>
    <w:rsid w:val="00E11731"/>
    <w:rsid w:val="00EB27C5"/>
    <w:rsid w:val="00F822AC"/>
    <w:rsid w:val="00FB0E33"/>
    <w:rsid w:val="00FB6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50F"/>
    <w:pPr>
      <w:tabs>
        <w:tab w:val="center" w:pos="4252"/>
        <w:tab w:val="right" w:pos="8504"/>
      </w:tabs>
      <w:snapToGrid w:val="0"/>
    </w:pPr>
  </w:style>
  <w:style w:type="character" w:customStyle="1" w:styleId="a4">
    <w:name w:val="ヘッダー (文字)"/>
    <w:basedOn w:val="a0"/>
    <w:link w:val="a3"/>
    <w:uiPriority w:val="99"/>
    <w:rsid w:val="0011050F"/>
  </w:style>
  <w:style w:type="paragraph" w:styleId="a5">
    <w:name w:val="footer"/>
    <w:basedOn w:val="a"/>
    <w:link w:val="a6"/>
    <w:uiPriority w:val="99"/>
    <w:unhideWhenUsed/>
    <w:rsid w:val="0011050F"/>
    <w:pPr>
      <w:tabs>
        <w:tab w:val="center" w:pos="4252"/>
        <w:tab w:val="right" w:pos="8504"/>
      </w:tabs>
      <w:snapToGrid w:val="0"/>
    </w:pPr>
  </w:style>
  <w:style w:type="character" w:customStyle="1" w:styleId="a6">
    <w:name w:val="フッター (文字)"/>
    <w:basedOn w:val="a0"/>
    <w:link w:val="a5"/>
    <w:uiPriority w:val="99"/>
    <w:rsid w:val="0011050F"/>
  </w:style>
  <w:style w:type="paragraph" w:styleId="a7">
    <w:name w:val="Balloon Text"/>
    <w:basedOn w:val="a"/>
    <w:link w:val="a8"/>
    <w:uiPriority w:val="99"/>
    <w:semiHidden/>
    <w:unhideWhenUsed/>
    <w:rsid w:val="0011050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050F"/>
    <w:rPr>
      <w:rFonts w:asciiTheme="majorHAnsi" w:eastAsiaTheme="majorEastAsia" w:hAnsiTheme="majorHAnsi" w:cstheme="majorBidi"/>
      <w:sz w:val="18"/>
      <w:szCs w:val="18"/>
    </w:rPr>
  </w:style>
  <w:style w:type="paragraph" w:styleId="a9">
    <w:name w:val="List Paragraph"/>
    <w:basedOn w:val="a"/>
    <w:uiPriority w:val="34"/>
    <w:qFormat/>
    <w:rsid w:val="006C56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2026-04-09T11:44:00Z</dcterms:created>
  <dcterms:modified xsi:type="dcterms:W3CDTF">2026-04-10T00:49:00Z</dcterms:modified>
</cp:coreProperties>
</file>